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172" w:rsidRPr="00872770" w:rsidRDefault="00B67172" w:rsidP="00B67172">
      <w:pPr>
        <w:ind w:firstLineChars="200" w:firstLine="562"/>
        <w:jc w:val="center"/>
        <w:rPr>
          <w:b/>
          <w:bCs/>
          <w:sz w:val="28"/>
          <w:szCs w:val="36"/>
        </w:rPr>
      </w:pPr>
      <w:r w:rsidRPr="00872770">
        <w:rPr>
          <w:rFonts w:hint="eastAsia"/>
          <w:b/>
          <w:bCs/>
          <w:sz w:val="28"/>
          <w:szCs w:val="36"/>
        </w:rPr>
        <w:t>材料学院</w:t>
      </w:r>
      <w:r w:rsidRPr="00872770">
        <w:rPr>
          <w:rFonts w:hint="eastAsia"/>
          <w:b/>
          <w:bCs/>
          <w:sz w:val="28"/>
          <w:szCs w:val="36"/>
        </w:rPr>
        <w:t>2019</w:t>
      </w:r>
      <w:r w:rsidRPr="00872770">
        <w:rPr>
          <w:rFonts w:hint="eastAsia"/>
          <w:b/>
          <w:bCs/>
          <w:sz w:val="28"/>
          <w:szCs w:val="36"/>
        </w:rPr>
        <w:t>年以申请考核制选拔攻读博士研究生的实施方案</w:t>
      </w:r>
    </w:p>
    <w:p w:rsidR="00B67172" w:rsidRPr="00872770" w:rsidRDefault="00B67172" w:rsidP="00B67172">
      <w:pPr>
        <w:spacing w:line="360" w:lineRule="auto"/>
        <w:ind w:firstLineChars="200" w:firstLine="480"/>
        <w:rPr>
          <w:sz w:val="24"/>
        </w:rPr>
      </w:pPr>
      <w:r w:rsidRPr="00872770">
        <w:rPr>
          <w:rFonts w:hint="eastAsia"/>
          <w:sz w:val="24"/>
        </w:rPr>
        <w:t>根据“中南大学</w:t>
      </w:r>
      <w:r w:rsidRPr="00872770">
        <w:rPr>
          <w:rFonts w:hint="eastAsia"/>
          <w:sz w:val="24"/>
        </w:rPr>
        <w:t>2019</w:t>
      </w:r>
      <w:r w:rsidRPr="00872770">
        <w:rPr>
          <w:rFonts w:hint="eastAsia"/>
          <w:sz w:val="24"/>
        </w:rPr>
        <w:t>年博士生招生简章”、“中南大学</w:t>
      </w:r>
      <w:r w:rsidRPr="00872770">
        <w:rPr>
          <w:rFonts w:hint="eastAsia"/>
          <w:sz w:val="24"/>
        </w:rPr>
        <w:t>2019</w:t>
      </w:r>
      <w:r w:rsidRPr="00872770">
        <w:rPr>
          <w:rFonts w:hint="eastAsia"/>
          <w:sz w:val="24"/>
        </w:rPr>
        <w:t>年</w:t>
      </w:r>
      <w:r w:rsidRPr="00872770">
        <w:rPr>
          <w:rFonts w:hint="eastAsia"/>
          <w:sz w:val="24"/>
        </w:rPr>
        <w:t>24</w:t>
      </w:r>
      <w:r w:rsidRPr="00872770">
        <w:rPr>
          <w:rFonts w:hint="eastAsia"/>
          <w:sz w:val="24"/>
        </w:rPr>
        <w:t>个试点单位以申请考核制选拔攻读博士研究生招生工作的通知”的文件精神，经学院党政联席会议讨论通过，现公布我院</w:t>
      </w:r>
      <w:r w:rsidRPr="00872770">
        <w:rPr>
          <w:rFonts w:hint="eastAsia"/>
          <w:sz w:val="24"/>
        </w:rPr>
        <w:t>2019</w:t>
      </w:r>
      <w:r w:rsidRPr="00872770">
        <w:rPr>
          <w:rFonts w:hint="eastAsia"/>
          <w:sz w:val="24"/>
        </w:rPr>
        <w:t>年以申请考核制选拔攻读博士研究生的实施方案，具体如下：</w:t>
      </w:r>
    </w:p>
    <w:p w:rsidR="00B67172" w:rsidRPr="00872770" w:rsidRDefault="00B67172" w:rsidP="00B67172">
      <w:pPr>
        <w:numPr>
          <w:ilvl w:val="0"/>
          <w:numId w:val="1"/>
        </w:numPr>
        <w:spacing w:line="360" w:lineRule="auto"/>
        <w:rPr>
          <w:b/>
          <w:bCs/>
          <w:sz w:val="24"/>
        </w:rPr>
      </w:pPr>
      <w:r w:rsidRPr="00872770">
        <w:rPr>
          <w:rFonts w:hint="eastAsia"/>
          <w:b/>
          <w:bCs/>
          <w:sz w:val="24"/>
        </w:rPr>
        <w:t>组织机构</w:t>
      </w:r>
    </w:p>
    <w:p w:rsidR="00B67172" w:rsidRPr="00872770" w:rsidRDefault="00B67172" w:rsidP="00B67172">
      <w:pPr>
        <w:spacing w:line="360" w:lineRule="auto"/>
        <w:rPr>
          <w:b/>
          <w:bCs/>
          <w:sz w:val="24"/>
        </w:rPr>
      </w:pPr>
      <w:r w:rsidRPr="00872770">
        <w:rPr>
          <w:rFonts w:hint="eastAsia"/>
          <w:b/>
          <w:bCs/>
          <w:sz w:val="24"/>
        </w:rPr>
        <w:t>1</w:t>
      </w:r>
      <w:r w:rsidRPr="00872770">
        <w:rPr>
          <w:rFonts w:hint="eastAsia"/>
          <w:b/>
          <w:bCs/>
          <w:sz w:val="24"/>
        </w:rPr>
        <w:t>、研招领导小组</w:t>
      </w:r>
    </w:p>
    <w:p w:rsidR="00B67172" w:rsidRPr="00872770" w:rsidRDefault="00B67172" w:rsidP="00B67172">
      <w:pPr>
        <w:spacing w:line="360" w:lineRule="auto"/>
        <w:rPr>
          <w:sz w:val="24"/>
        </w:rPr>
      </w:pPr>
      <w:r w:rsidRPr="00872770">
        <w:rPr>
          <w:rFonts w:hint="eastAsia"/>
          <w:sz w:val="24"/>
        </w:rPr>
        <w:t>组长：梁叔全</w:t>
      </w:r>
    </w:p>
    <w:p w:rsidR="00B67172" w:rsidRPr="00872770" w:rsidRDefault="00B67172" w:rsidP="00B67172">
      <w:pPr>
        <w:spacing w:line="360" w:lineRule="auto"/>
        <w:rPr>
          <w:sz w:val="24"/>
        </w:rPr>
      </w:pPr>
      <w:r w:rsidRPr="00872770">
        <w:rPr>
          <w:rFonts w:hint="eastAsia"/>
          <w:sz w:val="24"/>
        </w:rPr>
        <w:t>副组长：王德志、刘立斌</w:t>
      </w:r>
    </w:p>
    <w:p w:rsidR="00B67172" w:rsidRPr="00872770" w:rsidRDefault="00B67172" w:rsidP="00B67172">
      <w:pPr>
        <w:spacing w:line="360" w:lineRule="auto"/>
        <w:rPr>
          <w:sz w:val="24"/>
        </w:rPr>
      </w:pPr>
      <w:r w:rsidRPr="00872770">
        <w:rPr>
          <w:rFonts w:hint="eastAsia"/>
          <w:sz w:val="24"/>
        </w:rPr>
        <w:t>成员：胡小清、李周、徐国富、陈志永、冯艳、院长助理、系主任、教授委员会成员、学位分委员会成员</w:t>
      </w:r>
    </w:p>
    <w:p w:rsidR="00B67172" w:rsidRPr="00872770" w:rsidRDefault="00B67172" w:rsidP="00B67172">
      <w:pPr>
        <w:spacing w:line="360" w:lineRule="auto"/>
        <w:rPr>
          <w:sz w:val="24"/>
        </w:rPr>
      </w:pPr>
      <w:r w:rsidRPr="00872770">
        <w:rPr>
          <w:rFonts w:hint="eastAsia"/>
          <w:sz w:val="24"/>
        </w:rPr>
        <w:t>秘书：周恒</w:t>
      </w:r>
    </w:p>
    <w:p w:rsidR="00B67172" w:rsidRPr="00872770" w:rsidRDefault="00B67172" w:rsidP="00B67172">
      <w:pPr>
        <w:numPr>
          <w:ilvl w:val="0"/>
          <w:numId w:val="2"/>
        </w:numPr>
        <w:spacing w:line="360" w:lineRule="auto"/>
        <w:rPr>
          <w:b/>
          <w:bCs/>
          <w:sz w:val="24"/>
        </w:rPr>
      </w:pPr>
      <w:r w:rsidRPr="00872770">
        <w:rPr>
          <w:rFonts w:hint="eastAsia"/>
          <w:b/>
          <w:bCs/>
          <w:sz w:val="24"/>
        </w:rPr>
        <w:t>考核小组</w:t>
      </w:r>
    </w:p>
    <w:p w:rsidR="00B67172" w:rsidRPr="00872770" w:rsidRDefault="00B67172" w:rsidP="00B67172">
      <w:pPr>
        <w:spacing w:line="360" w:lineRule="auto"/>
        <w:rPr>
          <w:sz w:val="24"/>
        </w:rPr>
      </w:pPr>
      <w:r w:rsidRPr="00872770">
        <w:rPr>
          <w:rFonts w:hint="eastAsia"/>
          <w:sz w:val="24"/>
        </w:rPr>
        <w:t>由各</w:t>
      </w:r>
      <w:r w:rsidR="00F77748">
        <w:rPr>
          <w:rFonts w:hint="eastAsia"/>
          <w:sz w:val="24"/>
        </w:rPr>
        <w:t>教工</w:t>
      </w:r>
      <w:r w:rsidRPr="00872770">
        <w:rPr>
          <w:rFonts w:hint="eastAsia"/>
          <w:sz w:val="24"/>
        </w:rPr>
        <w:t>党支部书记、系主任、各学科带头人、博士生导师、具有心理学专业知识的辅导员等组成。同时对学生的思想品德素质、心理素质、专业素养、外语水平进行综合测试。</w:t>
      </w:r>
      <w:r w:rsidRPr="00DA3D20">
        <w:rPr>
          <w:rFonts w:hint="eastAsia"/>
          <w:sz w:val="24"/>
        </w:rPr>
        <w:t>学院党委书记为学生思想政治表现考核第一责任人。</w:t>
      </w:r>
    </w:p>
    <w:p w:rsidR="00B67172" w:rsidRPr="00872770" w:rsidRDefault="00B67172" w:rsidP="00B67172">
      <w:pPr>
        <w:numPr>
          <w:ilvl w:val="0"/>
          <w:numId w:val="3"/>
        </w:numPr>
        <w:spacing w:line="360" w:lineRule="auto"/>
        <w:rPr>
          <w:b/>
          <w:bCs/>
          <w:sz w:val="24"/>
        </w:rPr>
      </w:pPr>
      <w:r w:rsidRPr="00872770">
        <w:rPr>
          <w:rFonts w:hint="eastAsia"/>
          <w:b/>
          <w:bCs/>
          <w:sz w:val="24"/>
        </w:rPr>
        <w:t>报考基本条件</w:t>
      </w:r>
    </w:p>
    <w:p w:rsidR="00B67172" w:rsidRPr="00872770" w:rsidRDefault="00B67172" w:rsidP="00B67172">
      <w:pPr>
        <w:snapToGrid w:val="0"/>
        <w:spacing w:line="400" w:lineRule="exact"/>
        <w:ind w:right="-51"/>
        <w:rPr>
          <w:rFonts w:ascii="宋体" w:hAnsi="宋体"/>
          <w:spacing w:val="2"/>
          <w:sz w:val="24"/>
        </w:rPr>
      </w:pPr>
      <w:r w:rsidRPr="00872770">
        <w:rPr>
          <w:rFonts w:ascii="宋体" w:hAnsi="宋体" w:hint="eastAsia"/>
          <w:spacing w:val="2"/>
          <w:sz w:val="24"/>
        </w:rPr>
        <w:t>1、</w:t>
      </w:r>
      <w:r w:rsidR="00F77748">
        <w:rPr>
          <w:rFonts w:ascii="宋体" w:hAnsi="宋体"/>
          <w:spacing w:val="2"/>
          <w:sz w:val="24"/>
        </w:rPr>
        <w:t>热爱祖国，拥护中国共产党的领导，具有正确的政治立场和政治态度，</w:t>
      </w:r>
      <w:r w:rsidRPr="00872770">
        <w:rPr>
          <w:rFonts w:ascii="宋体" w:hAnsi="宋体"/>
          <w:spacing w:val="2"/>
          <w:sz w:val="24"/>
        </w:rPr>
        <w:t>积极践行社会主义核心价值观，</w:t>
      </w:r>
      <w:r w:rsidR="00F77748">
        <w:rPr>
          <w:rFonts w:ascii="宋体" w:hAnsi="宋体" w:hint="eastAsia"/>
          <w:spacing w:val="2"/>
          <w:sz w:val="24"/>
        </w:rPr>
        <w:t>努力</w:t>
      </w:r>
      <w:r w:rsidRPr="00872770">
        <w:rPr>
          <w:rFonts w:ascii="宋体" w:hAnsi="宋体"/>
          <w:spacing w:val="2"/>
          <w:sz w:val="24"/>
        </w:rPr>
        <w:t>成为德智体美</w:t>
      </w:r>
      <w:r w:rsidR="00F77748">
        <w:rPr>
          <w:rFonts w:ascii="宋体" w:hAnsi="宋体" w:hint="eastAsia"/>
          <w:spacing w:val="2"/>
          <w:sz w:val="24"/>
        </w:rPr>
        <w:t>劳</w:t>
      </w:r>
      <w:r w:rsidRPr="00872770">
        <w:rPr>
          <w:rFonts w:ascii="宋体" w:hAnsi="宋体"/>
          <w:spacing w:val="2"/>
          <w:sz w:val="24"/>
        </w:rPr>
        <w:t>全面发展的社会主义事业建设者和接班人，遵纪守法，品行端正</w:t>
      </w:r>
      <w:r w:rsidRPr="00872770">
        <w:rPr>
          <w:rFonts w:ascii="宋体" w:hAnsi="宋体" w:hint="eastAsia"/>
          <w:spacing w:val="2"/>
          <w:sz w:val="24"/>
        </w:rPr>
        <w:t>。</w:t>
      </w:r>
    </w:p>
    <w:p w:rsidR="00B67172" w:rsidRPr="00872770" w:rsidRDefault="00B67172" w:rsidP="00B67172">
      <w:pPr>
        <w:spacing w:line="480" w:lineRule="exact"/>
        <w:rPr>
          <w:rFonts w:ascii="宋体" w:hAnsi="宋体"/>
          <w:spacing w:val="2"/>
          <w:sz w:val="24"/>
        </w:rPr>
      </w:pPr>
      <w:r w:rsidRPr="00872770">
        <w:rPr>
          <w:rFonts w:ascii="宋体" w:hAnsi="宋体" w:hint="eastAsia"/>
          <w:spacing w:val="2"/>
          <w:sz w:val="24"/>
        </w:rPr>
        <w:t>2、已获硕士学位人员或</w:t>
      </w:r>
      <w:r w:rsidRPr="00872770">
        <w:rPr>
          <w:rFonts w:ascii="宋体" w:hAnsi="宋体"/>
          <w:spacing w:val="2"/>
          <w:sz w:val="24"/>
        </w:rPr>
        <w:t>2019</w:t>
      </w:r>
      <w:r w:rsidRPr="00872770">
        <w:rPr>
          <w:rFonts w:ascii="宋体" w:hAnsi="宋体" w:hint="eastAsia"/>
          <w:spacing w:val="2"/>
          <w:sz w:val="24"/>
        </w:rPr>
        <w:t>年应届硕士毕业生（</w:t>
      </w:r>
      <w:r w:rsidRPr="00872770">
        <w:rPr>
          <w:rFonts w:ascii="宋体" w:hAnsi="宋体"/>
          <w:spacing w:val="2"/>
          <w:sz w:val="24"/>
        </w:rPr>
        <w:t>2019</w:t>
      </w:r>
      <w:r w:rsidRPr="00872770">
        <w:rPr>
          <w:rFonts w:ascii="宋体" w:hAnsi="宋体" w:hint="eastAsia"/>
          <w:spacing w:val="2"/>
          <w:sz w:val="24"/>
        </w:rPr>
        <w:t>年</w:t>
      </w:r>
      <w:r w:rsidRPr="00872770">
        <w:rPr>
          <w:rFonts w:ascii="宋体" w:hAnsi="宋体"/>
          <w:spacing w:val="2"/>
          <w:sz w:val="24"/>
        </w:rPr>
        <w:t>9</w:t>
      </w:r>
      <w:r w:rsidRPr="00872770">
        <w:rPr>
          <w:rFonts w:ascii="宋体" w:hAnsi="宋体" w:hint="eastAsia"/>
          <w:spacing w:val="2"/>
          <w:sz w:val="24"/>
        </w:rPr>
        <w:t>月</w:t>
      </w:r>
      <w:r w:rsidRPr="00872770">
        <w:rPr>
          <w:rFonts w:ascii="宋体" w:hAnsi="宋体"/>
          <w:spacing w:val="2"/>
          <w:sz w:val="24"/>
        </w:rPr>
        <w:t>1</w:t>
      </w:r>
      <w:r w:rsidRPr="00872770">
        <w:rPr>
          <w:rFonts w:ascii="宋体" w:hAnsi="宋体" w:hint="eastAsia"/>
          <w:spacing w:val="2"/>
          <w:sz w:val="24"/>
        </w:rPr>
        <w:t>日前毕业并取得学位）。</w:t>
      </w:r>
    </w:p>
    <w:p w:rsidR="00B67172" w:rsidRPr="00872770" w:rsidRDefault="00B67172" w:rsidP="00B67172">
      <w:pPr>
        <w:snapToGrid w:val="0"/>
        <w:spacing w:line="400" w:lineRule="exact"/>
        <w:ind w:right="-51"/>
        <w:rPr>
          <w:rFonts w:ascii="宋体" w:hAnsi="宋体"/>
          <w:spacing w:val="2"/>
          <w:sz w:val="24"/>
        </w:rPr>
      </w:pPr>
      <w:r w:rsidRPr="00872770">
        <w:rPr>
          <w:rFonts w:ascii="宋体" w:hAnsi="宋体" w:hint="eastAsia"/>
          <w:spacing w:val="2"/>
          <w:sz w:val="24"/>
        </w:rPr>
        <w:t>3、</w:t>
      </w:r>
      <w:r w:rsidRPr="00872770">
        <w:rPr>
          <w:rFonts w:ascii="宋体" w:hAnsi="宋体"/>
          <w:spacing w:val="2"/>
          <w:sz w:val="24"/>
        </w:rPr>
        <w:t>学业成绩优良，科研能力强，外语水平较高</w:t>
      </w:r>
      <w:r w:rsidRPr="00872770">
        <w:rPr>
          <w:rFonts w:ascii="宋体" w:hAnsi="宋体" w:hint="eastAsia"/>
          <w:spacing w:val="2"/>
          <w:sz w:val="24"/>
        </w:rPr>
        <w:t>。</w:t>
      </w:r>
    </w:p>
    <w:p w:rsidR="00B67172" w:rsidRPr="00872770" w:rsidRDefault="00B67172" w:rsidP="00B67172">
      <w:pPr>
        <w:snapToGrid w:val="0"/>
        <w:spacing w:line="400" w:lineRule="exact"/>
        <w:ind w:right="-51"/>
        <w:rPr>
          <w:rFonts w:ascii="宋体" w:hAnsi="宋体"/>
          <w:spacing w:val="2"/>
          <w:sz w:val="24"/>
        </w:rPr>
      </w:pPr>
      <w:r w:rsidRPr="00872770">
        <w:rPr>
          <w:rFonts w:ascii="宋体" w:hAnsi="宋体" w:hint="eastAsia"/>
          <w:spacing w:val="2"/>
          <w:sz w:val="24"/>
        </w:rPr>
        <w:t>4、</w:t>
      </w:r>
      <w:r w:rsidRPr="00872770">
        <w:rPr>
          <w:rFonts w:ascii="宋体" w:hAnsi="宋体"/>
          <w:spacing w:val="2"/>
          <w:sz w:val="24"/>
        </w:rPr>
        <w:t>身心健康</w:t>
      </w:r>
      <w:r w:rsidRPr="00872770">
        <w:rPr>
          <w:rFonts w:ascii="宋体" w:hAnsi="宋体" w:hint="eastAsia"/>
          <w:spacing w:val="2"/>
          <w:sz w:val="24"/>
        </w:rPr>
        <w:t>，</w:t>
      </w:r>
      <w:r w:rsidRPr="00872770">
        <w:rPr>
          <w:rFonts w:ascii="宋体" w:hAnsi="宋体"/>
          <w:spacing w:val="2"/>
          <w:sz w:val="24"/>
        </w:rPr>
        <w:t>须符合教育部规定的研究生招考体检标准。</w:t>
      </w:r>
    </w:p>
    <w:p w:rsidR="00B67172" w:rsidRPr="00872770" w:rsidRDefault="00B67172" w:rsidP="00B67172">
      <w:pPr>
        <w:snapToGrid w:val="0"/>
        <w:spacing w:line="400" w:lineRule="exact"/>
        <w:ind w:right="-51"/>
        <w:rPr>
          <w:rFonts w:ascii="宋体" w:hAnsi="宋体"/>
          <w:spacing w:val="2"/>
          <w:sz w:val="24"/>
        </w:rPr>
      </w:pPr>
      <w:r w:rsidRPr="00872770">
        <w:rPr>
          <w:rFonts w:ascii="宋体" w:hAnsi="宋体" w:hint="eastAsia"/>
          <w:spacing w:val="2"/>
          <w:sz w:val="24"/>
        </w:rPr>
        <w:t>5、第一学历为普通全日制本科，具体要求由导师根据实际科研需要提出。</w:t>
      </w:r>
    </w:p>
    <w:p w:rsidR="00B67172" w:rsidRPr="00872770" w:rsidRDefault="00B67172" w:rsidP="00B67172">
      <w:pPr>
        <w:snapToGrid w:val="0"/>
        <w:spacing w:line="400" w:lineRule="exact"/>
        <w:ind w:right="-51"/>
        <w:rPr>
          <w:rFonts w:ascii="宋体" w:hAnsi="宋体"/>
          <w:spacing w:val="2"/>
          <w:sz w:val="24"/>
        </w:rPr>
      </w:pPr>
      <w:r w:rsidRPr="00872770">
        <w:rPr>
          <w:rFonts w:ascii="宋体" w:hAnsi="宋体" w:hint="eastAsia"/>
          <w:b/>
          <w:spacing w:val="2"/>
          <w:sz w:val="24"/>
        </w:rPr>
        <w:t>注:不招收在职攻读博士学位研究生（录取博士生录取类别全部为“非定向”）</w:t>
      </w:r>
      <w:r w:rsidRPr="00872770">
        <w:rPr>
          <w:rFonts w:ascii="宋体" w:hAnsi="宋体" w:hint="eastAsia"/>
          <w:spacing w:val="2"/>
          <w:sz w:val="24"/>
        </w:rPr>
        <w:t>。少数民族高层次骨干人才计划、思政骨干计划、对口支援计划、工程博士等专项计划的博士生录取类别为“定向就业”，不受上述规定限制。</w:t>
      </w:r>
    </w:p>
    <w:p w:rsidR="00B67172" w:rsidRPr="00872770" w:rsidRDefault="00B67172" w:rsidP="00B67172">
      <w:pPr>
        <w:spacing w:line="360" w:lineRule="auto"/>
        <w:rPr>
          <w:b/>
          <w:bCs/>
          <w:sz w:val="24"/>
        </w:rPr>
      </w:pPr>
      <w:r w:rsidRPr="00872770">
        <w:rPr>
          <w:rFonts w:hint="eastAsia"/>
          <w:b/>
          <w:bCs/>
          <w:sz w:val="24"/>
        </w:rPr>
        <w:t>三、招生工作程序</w:t>
      </w:r>
    </w:p>
    <w:p w:rsidR="00B67172" w:rsidRPr="00872770" w:rsidRDefault="00B67172" w:rsidP="00B67172">
      <w:pPr>
        <w:spacing w:line="360" w:lineRule="auto"/>
        <w:rPr>
          <w:sz w:val="24"/>
        </w:rPr>
      </w:pPr>
      <w:r w:rsidRPr="00872770">
        <w:rPr>
          <w:rFonts w:hint="eastAsia"/>
          <w:sz w:val="24"/>
        </w:rPr>
        <w:t>1</w:t>
      </w:r>
      <w:r w:rsidRPr="00872770">
        <w:rPr>
          <w:rFonts w:hint="eastAsia"/>
          <w:sz w:val="24"/>
        </w:rPr>
        <w:t>、</w:t>
      </w:r>
      <w:r w:rsidRPr="00872770">
        <w:rPr>
          <w:rFonts w:hint="eastAsia"/>
          <w:b/>
          <w:bCs/>
          <w:sz w:val="24"/>
        </w:rPr>
        <w:t>网上报名及报考费缴纳</w:t>
      </w:r>
    </w:p>
    <w:p w:rsidR="00B67172" w:rsidRPr="00872770" w:rsidRDefault="00B67172" w:rsidP="00B67172">
      <w:pPr>
        <w:spacing w:line="360" w:lineRule="auto"/>
        <w:ind w:firstLineChars="200" w:firstLine="480"/>
        <w:rPr>
          <w:sz w:val="24"/>
        </w:rPr>
      </w:pPr>
      <w:r w:rsidRPr="00872770">
        <w:rPr>
          <w:rFonts w:ascii="宋体" w:hAnsi="宋体" w:hint="eastAsia"/>
          <w:sz w:val="24"/>
        </w:rPr>
        <w:lastRenderedPageBreak/>
        <w:t>拟报考我校并满足报考条件的考生</w:t>
      </w:r>
      <w:r w:rsidRPr="00872770">
        <w:rPr>
          <w:rFonts w:ascii="楷体" w:eastAsia="楷体" w:hAnsi="楷体" w:hint="eastAsia"/>
          <w:b/>
          <w:sz w:val="24"/>
        </w:rPr>
        <w:t>（事先应取得报考导师认可同意！）</w:t>
      </w:r>
      <w:r w:rsidRPr="00872770">
        <w:rPr>
          <w:rFonts w:ascii="宋体" w:hAnsi="宋体" w:hint="eastAsia"/>
          <w:sz w:val="24"/>
        </w:rPr>
        <w:t>于</w:t>
      </w:r>
      <w:r w:rsidRPr="00872770">
        <w:rPr>
          <w:rFonts w:ascii="宋体" w:hAnsi="宋体" w:hint="eastAsia"/>
          <w:spacing w:val="2"/>
          <w:sz w:val="24"/>
        </w:rPr>
        <w:t>2018年12月8日</w:t>
      </w:r>
      <w:r w:rsidRPr="00872770">
        <w:rPr>
          <w:rFonts w:ascii="宋体" w:hAnsi="宋体"/>
          <w:spacing w:val="2"/>
          <w:sz w:val="24"/>
        </w:rPr>
        <w:t>—</w:t>
      </w:r>
      <w:r w:rsidRPr="00872770">
        <w:rPr>
          <w:rFonts w:ascii="宋体" w:hAnsi="宋体" w:hint="eastAsia"/>
          <w:spacing w:val="2"/>
          <w:sz w:val="24"/>
        </w:rPr>
        <w:t>12月27日登录中国研究生招生信息网(</w:t>
      </w:r>
      <w:hyperlink r:id="rId5" w:history="1">
        <w:r w:rsidRPr="00872770">
          <w:rPr>
            <w:rFonts w:ascii="宋体" w:hAnsi="宋体" w:hint="eastAsia"/>
            <w:spacing w:val="2"/>
            <w:sz w:val="24"/>
          </w:rPr>
          <w:t>http://yz.chsi.com.cn/bsbm</w:t>
        </w:r>
      </w:hyperlink>
      <w:r w:rsidRPr="00872770">
        <w:rPr>
          <w:rFonts w:ascii="宋体" w:hAnsi="宋体" w:hint="eastAsia"/>
          <w:spacing w:val="2"/>
          <w:sz w:val="24"/>
        </w:rPr>
        <w:t>，博士生网上报名系统)，先行注册，注册成功后进入报名系统，按照网上说明和网上报名步骤</w:t>
      </w:r>
      <w:r w:rsidRPr="00872770">
        <w:rPr>
          <w:rFonts w:ascii="宋体" w:hAnsi="宋体" w:hint="eastAsia"/>
          <w:sz w:val="24"/>
        </w:rPr>
        <w:t>填写提交相关信息，同时上传照片</w:t>
      </w:r>
      <w:r w:rsidRPr="00872770">
        <w:rPr>
          <w:rFonts w:hint="eastAsia"/>
          <w:szCs w:val="21"/>
        </w:rPr>
        <w:t>（近期登记照、大小不超过</w:t>
      </w:r>
      <w:r w:rsidRPr="00872770">
        <w:rPr>
          <w:rFonts w:hint="eastAsia"/>
          <w:szCs w:val="21"/>
        </w:rPr>
        <w:t>30k</w:t>
      </w:r>
      <w:r w:rsidRPr="00872770">
        <w:rPr>
          <w:rFonts w:hint="eastAsia"/>
          <w:szCs w:val="21"/>
        </w:rPr>
        <w:t>）</w:t>
      </w:r>
      <w:r w:rsidRPr="00872770">
        <w:rPr>
          <w:rFonts w:ascii="宋体" w:hAnsi="宋体" w:hint="eastAsia"/>
          <w:sz w:val="24"/>
        </w:rPr>
        <w:t>和身份证扫描件。</w:t>
      </w:r>
    </w:p>
    <w:p w:rsidR="00B67172" w:rsidRPr="00872770" w:rsidRDefault="00B67172" w:rsidP="00B67172">
      <w:pPr>
        <w:spacing w:line="360" w:lineRule="auto"/>
        <w:ind w:firstLineChars="200" w:firstLine="480"/>
        <w:rPr>
          <w:sz w:val="24"/>
        </w:rPr>
      </w:pPr>
      <w:r w:rsidRPr="00872770">
        <w:rPr>
          <w:rFonts w:hint="eastAsia"/>
          <w:sz w:val="24"/>
        </w:rPr>
        <w:t>缴纳报考费：标准为</w:t>
      </w:r>
      <w:r w:rsidRPr="00872770">
        <w:rPr>
          <w:rFonts w:hint="eastAsia"/>
          <w:sz w:val="24"/>
        </w:rPr>
        <w:t>350</w:t>
      </w:r>
      <w:r w:rsidRPr="00872770">
        <w:rPr>
          <w:rFonts w:hint="eastAsia"/>
          <w:sz w:val="24"/>
        </w:rPr>
        <w:t>元</w:t>
      </w:r>
      <w:r w:rsidRPr="00872770">
        <w:rPr>
          <w:rFonts w:hint="eastAsia"/>
          <w:sz w:val="24"/>
        </w:rPr>
        <w:t>/</w:t>
      </w:r>
      <w:r w:rsidRPr="00872770">
        <w:rPr>
          <w:rFonts w:hint="eastAsia"/>
          <w:sz w:val="24"/>
        </w:rPr>
        <w:t>人。</w:t>
      </w:r>
    </w:p>
    <w:p w:rsidR="00B67172" w:rsidRPr="00872770" w:rsidRDefault="00B67172" w:rsidP="00B67172">
      <w:pPr>
        <w:spacing w:line="400" w:lineRule="exact"/>
        <w:ind w:firstLineChars="200" w:firstLine="480"/>
        <w:rPr>
          <w:rFonts w:ascii="宋体" w:hAnsi="宋体"/>
          <w:sz w:val="24"/>
        </w:rPr>
      </w:pPr>
      <w:r w:rsidRPr="00872770">
        <w:rPr>
          <w:rFonts w:ascii="宋体" w:hAnsi="宋体" w:hint="eastAsia"/>
          <w:sz w:val="24"/>
        </w:rPr>
        <w:t>支付要求：</w:t>
      </w:r>
      <w:r w:rsidRPr="00872770">
        <w:rPr>
          <w:rFonts w:ascii="宋体" w:hAnsi="宋体"/>
          <w:b/>
          <w:sz w:val="24"/>
        </w:rPr>
        <w:t>2018年1</w:t>
      </w:r>
      <w:r w:rsidRPr="00872770">
        <w:rPr>
          <w:rFonts w:ascii="宋体" w:hAnsi="宋体" w:hint="eastAsia"/>
          <w:b/>
          <w:sz w:val="24"/>
        </w:rPr>
        <w:t>2月27日22</w:t>
      </w:r>
      <w:r w:rsidRPr="00872770">
        <w:rPr>
          <w:rFonts w:ascii="宋体" w:hAnsi="宋体"/>
          <w:b/>
          <w:sz w:val="24"/>
        </w:rPr>
        <w:t>:00</w:t>
      </w:r>
      <w:r w:rsidRPr="00872770">
        <w:rPr>
          <w:rFonts w:ascii="宋体" w:hAnsi="宋体" w:hint="eastAsia"/>
          <w:b/>
          <w:sz w:val="24"/>
        </w:rPr>
        <w:t>前</w:t>
      </w:r>
      <w:r w:rsidRPr="00872770">
        <w:rPr>
          <w:rFonts w:ascii="宋体" w:hAnsi="宋体" w:hint="eastAsia"/>
          <w:sz w:val="24"/>
        </w:rPr>
        <w:t>按报名网站要求完成网上支付报考费。</w:t>
      </w:r>
      <w:r w:rsidRPr="00872770">
        <w:rPr>
          <w:rFonts w:ascii="宋体" w:hAnsi="宋体" w:hint="eastAsia"/>
          <w:b/>
          <w:sz w:val="24"/>
        </w:rPr>
        <w:t>同一考生可申请多个报名号（须确认1个有效），但报考费只需支付一次，报考费支付后一律不退</w:t>
      </w:r>
      <w:r w:rsidRPr="00872770">
        <w:rPr>
          <w:rFonts w:ascii="宋体" w:hAnsi="宋体" w:hint="eastAsia"/>
          <w:sz w:val="24"/>
        </w:rPr>
        <w:t>。</w:t>
      </w:r>
    </w:p>
    <w:p w:rsidR="00B67172" w:rsidRPr="00872770" w:rsidRDefault="00B67172" w:rsidP="00B67172">
      <w:pPr>
        <w:numPr>
          <w:ilvl w:val="0"/>
          <w:numId w:val="4"/>
        </w:numPr>
        <w:spacing w:line="360" w:lineRule="auto"/>
        <w:rPr>
          <w:b/>
          <w:bCs/>
          <w:sz w:val="24"/>
        </w:rPr>
      </w:pPr>
      <w:r w:rsidRPr="00872770">
        <w:rPr>
          <w:rFonts w:hint="eastAsia"/>
          <w:b/>
          <w:bCs/>
          <w:sz w:val="24"/>
        </w:rPr>
        <w:t>考生提交材料、资格审查</w:t>
      </w:r>
    </w:p>
    <w:p w:rsidR="00B67172" w:rsidRPr="00872770" w:rsidRDefault="00B67172" w:rsidP="00B67172">
      <w:pPr>
        <w:spacing w:line="400" w:lineRule="exact"/>
        <w:ind w:firstLineChars="150" w:firstLine="360"/>
        <w:rPr>
          <w:sz w:val="24"/>
        </w:rPr>
      </w:pPr>
      <w:r w:rsidRPr="00872770">
        <w:rPr>
          <w:rFonts w:ascii="宋体" w:hAnsi="宋体" w:hint="eastAsia"/>
          <w:sz w:val="24"/>
        </w:rPr>
        <w:t>完成网上报名及缴费考生于</w:t>
      </w:r>
      <w:r w:rsidRPr="00872770">
        <w:rPr>
          <w:rFonts w:ascii="宋体" w:hAnsi="宋体" w:hint="eastAsia"/>
          <w:b/>
          <w:sz w:val="24"/>
        </w:rPr>
        <w:t>2018年12月15日--28日</w:t>
      </w:r>
      <w:r w:rsidRPr="00872770">
        <w:rPr>
          <w:rFonts w:ascii="宋体" w:hAnsi="宋体" w:hint="eastAsia"/>
          <w:sz w:val="24"/>
        </w:rPr>
        <w:t>向学院</w:t>
      </w:r>
      <w:r w:rsidRPr="00872770">
        <w:rPr>
          <w:rFonts w:hint="eastAsia"/>
          <w:sz w:val="24"/>
        </w:rPr>
        <w:t>（地点：中南大学校本部特冶楼</w:t>
      </w:r>
      <w:r w:rsidRPr="00872770">
        <w:rPr>
          <w:rFonts w:hint="eastAsia"/>
          <w:sz w:val="24"/>
        </w:rPr>
        <w:t>222</w:t>
      </w:r>
      <w:r w:rsidRPr="00872770">
        <w:rPr>
          <w:rFonts w:hint="eastAsia"/>
          <w:sz w:val="24"/>
        </w:rPr>
        <w:t>室；联系人：周老师；电话：</w:t>
      </w:r>
      <w:r w:rsidRPr="00872770">
        <w:rPr>
          <w:rFonts w:hint="eastAsia"/>
          <w:sz w:val="24"/>
        </w:rPr>
        <w:t>0731-88836276</w:t>
      </w:r>
      <w:r w:rsidRPr="00872770">
        <w:rPr>
          <w:rFonts w:hint="eastAsia"/>
          <w:sz w:val="24"/>
        </w:rPr>
        <w:t>，</w:t>
      </w:r>
      <w:r w:rsidRPr="00872770">
        <w:rPr>
          <w:rFonts w:hint="eastAsia"/>
          <w:sz w:val="24"/>
        </w:rPr>
        <w:t>18508486031</w:t>
      </w:r>
      <w:r w:rsidRPr="00872770">
        <w:rPr>
          <w:rFonts w:hint="eastAsia"/>
          <w:sz w:val="24"/>
        </w:rPr>
        <w:t>）</w:t>
      </w:r>
      <w:r w:rsidRPr="00872770">
        <w:rPr>
          <w:rFonts w:ascii="宋体" w:hAnsi="宋体" w:hint="eastAsia"/>
          <w:sz w:val="24"/>
        </w:rPr>
        <w:t>提交如下材料</w:t>
      </w:r>
      <w:r w:rsidRPr="00872770">
        <w:rPr>
          <w:rFonts w:hint="eastAsia"/>
          <w:sz w:val="24"/>
        </w:rPr>
        <w:t>，学院根据考生提交的材料进行资格审查，资格审查不通过者，不安排考核：</w:t>
      </w:r>
    </w:p>
    <w:p w:rsidR="00B67172" w:rsidRPr="00872770" w:rsidRDefault="00B67172" w:rsidP="00B67172">
      <w:pPr>
        <w:spacing w:line="400" w:lineRule="exact"/>
        <w:rPr>
          <w:rFonts w:ascii="宋体" w:hAnsi="宋体"/>
          <w:sz w:val="24"/>
        </w:rPr>
      </w:pPr>
      <w:r w:rsidRPr="00872770">
        <w:rPr>
          <w:rFonts w:ascii="宋体" w:hAnsi="宋体" w:hint="eastAsia"/>
          <w:sz w:val="24"/>
        </w:rPr>
        <w:t>(1)《中南大学2019年申请考核制博士研究生申请考核表》；</w:t>
      </w:r>
    </w:p>
    <w:p w:rsidR="00B67172" w:rsidRPr="00872770" w:rsidRDefault="00B67172" w:rsidP="00B67172">
      <w:pPr>
        <w:spacing w:line="400" w:lineRule="exact"/>
        <w:rPr>
          <w:rFonts w:ascii="宋体" w:hAnsi="宋体"/>
          <w:sz w:val="24"/>
        </w:rPr>
      </w:pPr>
      <w:r w:rsidRPr="00872770">
        <w:rPr>
          <w:rFonts w:ascii="宋体" w:hAnsi="宋体" w:hint="eastAsia"/>
          <w:sz w:val="24"/>
        </w:rPr>
        <w:t>(2)《博士学位研究生网上报名信息简表》（报名网站下载）。表中“考生所在单位人事部门意见”无需签署（</w:t>
      </w:r>
      <w:r w:rsidRPr="00872770">
        <w:rPr>
          <w:rFonts w:ascii="楷体" w:eastAsia="楷体" w:hAnsi="楷体" w:hint="eastAsia"/>
          <w:sz w:val="24"/>
        </w:rPr>
        <w:t>24个试点单位以申请考核制招收博士生全部为非定向就业。</w:t>
      </w:r>
      <w:r w:rsidRPr="00872770">
        <w:rPr>
          <w:rFonts w:ascii="宋体" w:hAnsi="宋体" w:hint="eastAsia"/>
          <w:sz w:val="24"/>
        </w:rPr>
        <w:t>）。</w:t>
      </w:r>
      <w:r w:rsidRPr="00872770">
        <w:rPr>
          <w:rFonts w:ascii="宋体" w:hAnsi="宋体"/>
          <w:sz w:val="24"/>
        </w:rPr>
        <w:t xml:space="preserve"> </w:t>
      </w:r>
    </w:p>
    <w:p w:rsidR="00B67172" w:rsidRPr="00872770" w:rsidRDefault="00B67172" w:rsidP="00B67172">
      <w:pPr>
        <w:spacing w:line="400" w:lineRule="exact"/>
        <w:rPr>
          <w:rFonts w:ascii="宋体" w:hAnsi="宋体"/>
          <w:sz w:val="24"/>
        </w:rPr>
      </w:pPr>
      <w:r w:rsidRPr="00872770">
        <w:rPr>
          <w:rFonts w:ascii="宋体" w:hAnsi="宋体" w:hint="eastAsia"/>
          <w:sz w:val="24"/>
        </w:rPr>
        <w:t>(3)身份证原件及复印件；</w:t>
      </w:r>
    </w:p>
    <w:p w:rsidR="00B67172" w:rsidRPr="00872770" w:rsidRDefault="00B67172" w:rsidP="00B67172">
      <w:pPr>
        <w:spacing w:line="400" w:lineRule="exact"/>
        <w:rPr>
          <w:rFonts w:ascii="宋体" w:hAnsi="宋体"/>
          <w:sz w:val="24"/>
        </w:rPr>
      </w:pPr>
      <w:r w:rsidRPr="00872770">
        <w:rPr>
          <w:rFonts w:ascii="宋体" w:hAnsi="宋体" w:hint="eastAsia"/>
          <w:sz w:val="24"/>
        </w:rPr>
        <w:t>(4)研究生证原件及复印件（限应届硕士生）；</w:t>
      </w:r>
    </w:p>
    <w:p w:rsidR="00B67172" w:rsidRPr="00872770" w:rsidRDefault="00B67172" w:rsidP="00B67172">
      <w:pPr>
        <w:spacing w:line="400" w:lineRule="exact"/>
        <w:rPr>
          <w:rFonts w:ascii="宋体" w:hAnsi="宋体"/>
          <w:sz w:val="24"/>
        </w:rPr>
      </w:pPr>
      <w:r w:rsidRPr="00872770">
        <w:rPr>
          <w:rFonts w:ascii="宋体" w:hAnsi="宋体" w:hint="eastAsia"/>
          <w:sz w:val="24"/>
        </w:rPr>
        <w:t>(5)硕士课程学习成绩单；</w:t>
      </w:r>
    </w:p>
    <w:p w:rsidR="00B67172" w:rsidRPr="00872770" w:rsidRDefault="00B67172" w:rsidP="00B67172">
      <w:pPr>
        <w:spacing w:line="400" w:lineRule="exact"/>
        <w:rPr>
          <w:rFonts w:ascii="宋体" w:hAnsi="宋体"/>
          <w:sz w:val="24"/>
        </w:rPr>
      </w:pPr>
      <w:r w:rsidRPr="00872770">
        <w:rPr>
          <w:rFonts w:ascii="宋体" w:hAnsi="宋体" w:hint="eastAsia"/>
          <w:sz w:val="24"/>
        </w:rPr>
        <w:t>(6)硕士毕业证原件及复印件、硕士学位证原件及复印件；</w:t>
      </w:r>
    </w:p>
    <w:p w:rsidR="00B67172" w:rsidRPr="00872770" w:rsidRDefault="00B67172" w:rsidP="00B67172">
      <w:pPr>
        <w:spacing w:line="400" w:lineRule="exact"/>
        <w:rPr>
          <w:rFonts w:ascii="宋体" w:hAnsi="宋体"/>
          <w:sz w:val="24"/>
        </w:rPr>
      </w:pPr>
      <w:r w:rsidRPr="00872770">
        <w:rPr>
          <w:rFonts w:ascii="宋体" w:hAnsi="宋体" w:hint="eastAsia"/>
          <w:sz w:val="24"/>
        </w:rPr>
        <w:t>(7)本科毕业证原件及复印件、学士学位证原件及复印件；</w:t>
      </w:r>
    </w:p>
    <w:p w:rsidR="00B67172" w:rsidRPr="00872770" w:rsidRDefault="00B67172" w:rsidP="00B67172">
      <w:pPr>
        <w:spacing w:line="400" w:lineRule="exact"/>
        <w:rPr>
          <w:rFonts w:ascii="宋体" w:hAnsi="宋体"/>
          <w:sz w:val="24"/>
        </w:rPr>
      </w:pPr>
      <w:r w:rsidRPr="00872770">
        <w:rPr>
          <w:rFonts w:ascii="宋体" w:hAnsi="宋体" w:hint="eastAsia"/>
          <w:sz w:val="24"/>
        </w:rPr>
        <w:t>(8)英语四、六级证书或其它水平考试成绩证书原件及复印件；发表高水平论文及检索情况，国家级或省部级科研获奖证书复印件；其它业绩材料。</w:t>
      </w:r>
    </w:p>
    <w:p w:rsidR="00B67172" w:rsidRPr="00872770" w:rsidRDefault="00B67172" w:rsidP="00B67172">
      <w:pPr>
        <w:spacing w:line="400" w:lineRule="exact"/>
        <w:rPr>
          <w:rFonts w:ascii="宋体" w:hAnsi="宋体"/>
          <w:sz w:val="24"/>
        </w:rPr>
      </w:pPr>
      <w:r w:rsidRPr="00872770">
        <w:rPr>
          <w:rFonts w:ascii="宋体" w:hAnsi="宋体" w:hint="eastAsia"/>
          <w:sz w:val="24"/>
        </w:rPr>
        <w:t>(9)专家推荐书2份；</w:t>
      </w:r>
    </w:p>
    <w:p w:rsidR="00B67172" w:rsidRPr="00872770" w:rsidRDefault="00B67172" w:rsidP="00B67172">
      <w:pPr>
        <w:spacing w:line="400" w:lineRule="exact"/>
        <w:rPr>
          <w:rFonts w:ascii="宋体" w:hAnsi="宋体"/>
          <w:sz w:val="24"/>
        </w:rPr>
      </w:pPr>
      <w:r w:rsidRPr="00872770">
        <w:rPr>
          <w:rFonts w:ascii="宋体" w:hAnsi="宋体" w:hint="eastAsia"/>
          <w:sz w:val="24"/>
        </w:rPr>
        <w:t>(10)学历学籍学位验证材料。</w:t>
      </w:r>
    </w:p>
    <w:p w:rsidR="00B67172" w:rsidRPr="00872770" w:rsidRDefault="00B67172" w:rsidP="00B67172">
      <w:pPr>
        <w:spacing w:line="400" w:lineRule="exact"/>
        <w:ind w:firstLineChars="150" w:firstLine="360"/>
        <w:rPr>
          <w:rFonts w:ascii="宋体" w:hAnsi="宋体"/>
          <w:sz w:val="24"/>
        </w:rPr>
      </w:pPr>
      <w:r w:rsidRPr="00872770">
        <w:rPr>
          <w:rFonts w:ascii="宋体" w:hAnsi="宋体" w:hint="eastAsia"/>
          <w:sz w:val="24"/>
        </w:rPr>
        <w:t>所有在网报系统中学籍、学历审核结果为“校验不通过”的考生需在中国高等教育学生信息网（学信网）</w:t>
      </w:r>
      <w:r w:rsidRPr="00872770">
        <w:rPr>
          <w:rFonts w:ascii="宋体" w:hAnsi="宋体"/>
          <w:sz w:val="24"/>
        </w:rPr>
        <w:t>( http://www.chsi.com.cn)</w:t>
      </w:r>
      <w:r w:rsidRPr="00872770">
        <w:rPr>
          <w:rFonts w:ascii="宋体" w:hAnsi="宋体" w:hint="eastAsia"/>
          <w:sz w:val="24"/>
        </w:rPr>
        <w:t>上做好相应学籍、学历认证，获取书面《电子注册备案表》或《认证报告》提交。</w:t>
      </w:r>
    </w:p>
    <w:p w:rsidR="00B67172" w:rsidRPr="00872770" w:rsidRDefault="00B67172" w:rsidP="00B67172">
      <w:pPr>
        <w:spacing w:line="400" w:lineRule="exact"/>
        <w:ind w:firstLineChars="150" w:firstLine="360"/>
        <w:rPr>
          <w:rFonts w:ascii="楷体" w:eastAsia="楷体" w:hAnsi="楷体"/>
          <w:sz w:val="24"/>
        </w:rPr>
      </w:pPr>
      <w:r w:rsidRPr="00872770">
        <w:rPr>
          <w:rFonts w:ascii="楷体" w:eastAsia="楷体" w:hAnsi="楷体" w:hint="eastAsia"/>
          <w:sz w:val="24"/>
        </w:rPr>
        <w:t>学历或学籍认证办理可联系全国高等学校学生信息咨询与就业指导中心或者高等教育学历认证代理机构。湖南的代理机构为：1、湖南省教育科学研究院学历学位认证中心,咨询电话0731-84402928、84402947，2、湖南省大中专学校学</w:t>
      </w:r>
      <w:r w:rsidRPr="00872770">
        <w:rPr>
          <w:rFonts w:ascii="楷体" w:eastAsia="楷体" w:hAnsi="楷体" w:hint="eastAsia"/>
          <w:sz w:val="24"/>
        </w:rPr>
        <w:lastRenderedPageBreak/>
        <w:t>生信息咨询与就业指导中心，咨询电话0731-82816660、82816663。</w:t>
      </w:r>
    </w:p>
    <w:p w:rsidR="00B67172" w:rsidRPr="00872770" w:rsidRDefault="00B67172" w:rsidP="00B67172">
      <w:pPr>
        <w:spacing w:line="400" w:lineRule="exact"/>
        <w:rPr>
          <w:rFonts w:ascii="宋体" w:hAnsi="宋体"/>
          <w:sz w:val="24"/>
        </w:rPr>
      </w:pPr>
      <w:r w:rsidRPr="00872770">
        <w:rPr>
          <w:rFonts w:ascii="宋体" w:hAnsi="宋体" w:hint="eastAsia"/>
          <w:sz w:val="24"/>
        </w:rPr>
        <w:t>(11)学位认证材料</w:t>
      </w:r>
    </w:p>
    <w:p w:rsidR="00B67172" w:rsidRPr="00872770" w:rsidRDefault="00B67172" w:rsidP="00B67172">
      <w:pPr>
        <w:spacing w:line="400" w:lineRule="exact"/>
        <w:ind w:firstLineChars="200" w:firstLine="480"/>
        <w:rPr>
          <w:rFonts w:ascii="楷体" w:eastAsia="楷体" w:hAnsi="楷体"/>
          <w:szCs w:val="21"/>
        </w:rPr>
      </w:pPr>
      <w:r w:rsidRPr="00872770">
        <w:rPr>
          <w:rFonts w:ascii="楷体" w:eastAsia="楷体" w:hAnsi="楷体" w:hint="eastAsia"/>
          <w:sz w:val="24"/>
        </w:rPr>
        <w:t>硕士学位查询结果或认证报告获取说明：2008年9月1日至今获得学士或硕士学位者须在“中国学位证书查询”（</w:t>
      </w:r>
      <w:r w:rsidRPr="00872770">
        <w:rPr>
          <w:rFonts w:ascii="楷体" w:eastAsia="楷体" w:hAnsi="楷体"/>
          <w:sz w:val="24"/>
        </w:rPr>
        <w:t xml:space="preserve"> http://www.chinadegrees.com.cn/</w:t>
      </w:r>
      <w:r w:rsidRPr="00872770">
        <w:rPr>
          <w:rFonts w:ascii="楷体" w:eastAsia="楷体" w:hAnsi="楷体" w:hint="eastAsia"/>
          <w:sz w:val="24"/>
        </w:rPr>
        <w:t>）网站打印学位证书查询结果或认证报告。2008年9月1日以前颁发的中国境内各级各类学位证书，及在查询年限范围内未查到的学位证书，可向教育部学位与研究生教育发展中心申请办理书面</w:t>
      </w:r>
      <w:hyperlink r:id="rId6" w:tgtFrame="_blank" w:history="1">
        <w:r w:rsidRPr="00872770">
          <w:rPr>
            <w:rStyle w:val="a3"/>
            <w:rFonts w:ascii="楷体" w:eastAsia="楷体" w:hAnsi="楷体" w:hint="eastAsia"/>
            <w:color w:val="auto"/>
            <w:sz w:val="24"/>
          </w:rPr>
          <w:t>学位认证</w:t>
        </w:r>
      </w:hyperlink>
      <w:r w:rsidRPr="00872770">
        <w:rPr>
          <w:rFonts w:ascii="楷体" w:eastAsia="楷体" w:hAnsi="楷体" w:hint="eastAsia"/>
        </w:rPr>
        <w:t>。</w:t>
      </w:r>
    </w:p>
    <w:p w:rsidR="00B67172" w:rsidRPr="00872770" w:rsidRDefault="00B67172" w:rsidP="00B67172">
      <w:pPr>
        <w:spacing w:line="400" w:lineRule="exact"/>
        <w:ind w:firstLineChars="200" w:firstLine="480"/>
        <w:rPr>
          <w:rFonts w:ascii="楷体" w:eastAsia="楷体" w:hAnsi="楷体"/>
          <w:sz w:val="24"/>
        </w:rPr>
      </w:pPr>
      <w:r w:rsidRPr="00872770">
        <w:rPr>
          <w:rFonts w:ascii="楷体" w:eastAsia="楷体" w:hAnsi="楷体" w:hint="eastAsia"/>
          <w:sz w:val="24"/>
        </w:rPr>
        <w:t>国外（境外）获得本科或硕士学位者需提交教育部留学服务中心提供的</w:t>
      </w:r>
      <w:r w:rsidRPr="00872770">
        <w:rPr>
          <w:rFonts w:ascii="楷体" w:eastAsia="楷体" w:hAnsi="楷体" w:hint="eastAsia"/>
          <w:b/>
          <w:sz w:val="24"/>
          <w:u w:val="single"/>
        </w:rPr>
        <w:t>国外（境外）学历学位认证证书</w:t>
      </w:r>
      <w:r w:rsidRPr="00872770">
        <w:rPr>
          <w:rFonts w:ascii="楷体" w:eastAsia="楷体" w:hAnsi="楷体" w:hint="eastAsia"/>
          <w:sz w:val="24"/>
        </w:rPr>
        <w:t>在网报系统上传。</w:t>
      </w:r>
    </w:p>
    <w:p w:rsidR="00B67172" w:rsidRPr="00872770" w:rsidRDefault="00B67172" w:rsidP="00B67172">
      <w:pPr>
        <w:spacing w:line="400" w:lineRule="exact"/>
        <w:rPr>
          <w:rFonts w:ascii="宋体" w:hAnsi="宋体"/>
          <w:sz w:val="24"/>
        </w:rPr>
      </w:pPr>
      <w:r w:rsidRPr="00872770">
        <w:rPr>
          <w:rFonts w:ascii="宋体" w:hAnsi="宋体" w:hint="eastAsia"/>
          <w:sz w:val="24"/>
        </w:rPr>
        <w:t>(12)自荐材料。根据本人学习工作情况、思想政治表现进行总结，并对</w:t>
      </w:r>
      <w:r w:rsidRPr="00872770">
        <w:rPr>
          <w:rFonts w:ascii="宋体" w:hAnsi="宋体" w:cs="宋体"/>
          <w:kern w:val="0"/>
          <w:sz w:val="24"/>
        </w:rPr>
        <w:t>攻博期间拟进行的科学研究</w:t>
      </w:r>
      <w:r w:rsidRPr="00872770">
        <w:rPr>
          <w:rFonts w:ascii="宋体" w:hAnsi="宋体" w:cs="宋体" w:hint="eastAsia"/>
          <w:kern w:val="0"/>
          <w:sz w:val="24"/>
        </w:rPr>
        <w:t>进行</w:t>
      </w:r>
      <w:r w:rsidRPr="00872770">
        <w:rPr>
          <w:rFonts w:ascii="宋体" w:hAnsi="宋体" w:cs="宋体"/>
          <w:kern w:val="0"/>
          <w:sz w:val="24"/>
        </w:rPr>
        <w:t>规划</w:t>
      </w:r>
      <w:r w:rsidRPr="00872770">
        <w:rPr>
          <w:rFonts w:ascii="宋体" w:hAnsi="宋体" w:cs="宋体" w:hint="eastAsia"/>
          <w:kern w:val="0"/>
          <w:sz w:val="24"/>
        </w:rPr>
        <w:t>。</w:t>
      </w:r>
    </w:p>
    <w:p w:rsidR="00B67172" w:rsidRPr="00872770" w:rsidRDefault="00B67172" w:rsidP="00B67172">
      <w:pPr>
        <w:numPr>
          <w:ilvl w:val="0"/>
          <w:numId w:val="5"/>
        </w:numPr>
        <w:spacing w:line="360" w:lineRule="auto"/>
        <w:rPr>
          <w:b/>
          <w:bCs/>
          <w:sz w:val="24"/>
        </w:rPr>
      </w:pPr>
      <w:r w:rsidRPr="00872770">
        <w:rPr>
          <w:rFonts w:hint="eastAsia"/>
          <w:b/>
          <w:bCs/>
          <w:sz w:val="24"/>
        </w:rPr>
        <w:t>考核及录取</w:t>
      </w:r>
    </w:p>
    <w:p w:rsidR="00B67172" w:rsidRPr="00872770" w:rsidRDefault="00B67172" w:rsidP="00B67172">
      <w:pPr>
        <w:numPr>
          <w:ilvl w:val="0"/>
          <w:numId w:val="6"/>
        </w:numPr>
        <w:spacing w:line="360" w:lineRule="auto"/>
        <w:rPr>
          <w:b/>
          <w:bCs/>
          <w:sz w:val="24"/>
        </w:rPr>
      </w:pPr>
      <w:r w:rsidRPr="00872770">
        <w:rPr>
          <w:rFonts w:hint="eastAsia"/>
          <w:b/>
          <w:bCs/>
          <w:sz w:val="24"/>
        </w:rPr>
        <w:t>考核时间、地点</w:t>
      </w:r>
    </w:p>
    <w:p w:rsidR="00B67172" w:rsidRPr="00872770" w:rsidRDefault="00B67172" w:rsidP="00B67172">
      <w:pPr>
        <w:spacing w:line="360" w:lineRule="auto"/>
        <w:ind w:firstLineChars="200" w:firstLine="480"/>
        <w:rPr>
          <w:sz w:val="24"/>
        </w:rPr>
      </w:pPr>
      <w:r w:rsidRPr="00872770">
        <w:rPr>
          <w:rFonts w:hint="eastAsia"/>
          <w:sz w:val="24"/>
        </w:rPr>
        <w:t>2019</w:t>
      </w:r>
      <w:r w:rsidRPr="00872770">
        <w:rPr>
          <w:rFonts w:hint="eastAsia"/>
          <w:sz w:val="24"/>
        </w:rPr>
        <w:t>年</w:t>
      </w:r>
      <w:r w:rsidRPr="00872770">
        <w:rPr>
          <w:rFonts w:hint="eastAsia"/>
          <w:sz w:val="24"/>
        </w:rPr>
        <w:t>1</w:t>
      </w:r>
      <w:r w:rsidRPr="00872770">
        <w:rPr>
          <w:rFonts w:hint="eastAsia"/>
          <w:sz w:val="24"/>
        </w:rPr>
        <w:t>月</w:t>
      </w:r>
      <w:r w:rsidRPr="00872770">
        <w:rPr>
          <w:rFonts w:hint="eastAsia"/>
          <w:sz w:val="24"/>
        </w:rPr>
        <w:t>3</w:t>
      </w:r>
      <w:r w:rsidRPr="00872770">
        <w:rPr>
          <w:rFonts w:hint="eastAsia"/>
          <w:sz w:val="24"/>
        </w:rPr>
        <w:t>日—</w:t>
      </w:r>
      <w:r w:rsidRPr="00872770">
        <w:rPr>
          <w:rFonts w:hint="eastAsia"/>
          <w:sz w:val="24"/>
        </w:rPr>
        <w:t>10</w:t>
      </w:r>
      <w:r w:rsidRPr="00872770">
        <w:rPr>
          <w:rFonts w:hint="eastAsia"/>
          <w:sz w:val="24"/>
        </w:rPr>
        <w:t>日。具体时间地点在对考生进行资格审查后确定，并告之考生。</w:t>
      </w:r>
    </w:p>
    <w:p w:rsidR="00B67172" w:rsidRPr="00872770" w:rsidRDefault="00B67172" w:rsidP="00B67172">
      <w:pPr>
        <w:numPr>
          <w:ilvl w:val="0"/>
          <w:numId w:val="6"/>
        </w:numPr>
        <w:spacing w:line="360" w:lineRule="auto"/>
        <w:rPr>
          <w:b/>
          <w:bCs/>
          <w:sz w:val="24"/>
        </w:rPr>
      </w:pPr>
      <w:r w:rsidRPr="00872770">
        <w:rPr>
          <w:rFonts w:hint="eastAsia"/>
          <w:b/>
          <w:bCs/>
          <w:sz w:val="24"/>
        </w:rPr>
        <w:t>考核内容及方式</w:t>
      </w:r>
    </w:p>
    <w:p w:rsidR="00B67172" w:rsidRPr="00872770" w:rsidRDefault="00B67172" w:rsidP="00B67172">
      <w:pPr>
        <w:spacing w:line="360" w:lineRule="auto"/>
        <w:rPr>
          <w:b/>
          <w:bCs/>
          <w:sz w:val="24"/>
        </w:rPr>
      </w:pPr>
      <w:r w:rsidRPr="00872770">
        <w:rPr>
          <w:rFonts w:hint="eastAsia"/>
          <w:b/>
          <w:bCs/>
          <w:sz w:val="24"/>
        </w:rPr>
        <w:t xml:space="preserve">1 </w:t>
      </w:r>
      <w:r w:rsidRPr="00872770">
        <w:rPr>
          <w:rFonts w:hint="eastAsia"/>
          <w:b/>
          <w:bCs/>
          <w:sz w:val="24"/>
        </w:rPr>
        <w:t>、思想政治素质考核</w:t>
      </w:r>
    </w:p>
    <w:p w:rsidR="00B67172" w:rsidRPr="00872770" w:rsidRDefault="00B67172" w:rsidP="00B67172">
      <w:pPr>
        <w:spacing w:line="360" w:lineRule="auto"/>
        <w:ind w:firstLineChars="200" w:firstLine="480"/>
        <w:rPr>
          <w:sz w:val="24"/>
        </w:rPr>
      </w:pPr>
      <w:r w:rsidRPr="00872770">
        <w:rPr>
          <w:rFonts w:hint="eastAsia"/>
          <w:sz w:val="24"/>
        </w:rPr>
        <w:t>考核内容主要包括考生的政治态度、思想表现、学习（工作）态度、道德品质、遵纪守法、人文素质以及举止、表达和礼仪、生理及心理状况等方面。</w:t>
      </w:r>
    </w:p>
    <w:p w:rsidR="00B67172" w:rsidRPr="00872770" w:rsidRDefault="00B67172" w:rsidP="00B67172">
      <w:pPr>
        <w:spacing w:line="360" w:lineRule="auto"/>
        <w:rPr>
          <w:sz w:val="24"/>
        </w:rPr>
      </w:pPr>
      <w:r w:rsidRPr="00872770">
        <w:rPr>
          <w:rFonts w:hint="eastAsia"/>
          <w:sz w:val="24"/>
        </w:rPr>
        <w:t>考核方式为面试。分为合格与不合格，对考核不合格者</w:t>
      </w:r>
      <w:r w:rsidRPr="00872770">
        <w:rPr>
          <w:rFonts w:hint="eastAsia"/>
          <w:sz w:val="24"/>
        </w:rPr>
        <w:t>1</w:t>
      </w:r>
      <w:r w:rsidRPr="00872770">
        <w:rPr>
          <w:rFonts w:hint="eastAsia"/>
          <w:sz w:val="24"/>
        </w:rPr>
        <w:t>票否决。</w:t>
      </w:r>
    </w:p>
    <w:p w:rsidR="00B67172" w:rsidRPr="00872770" w:rsidRDefault="00B67172" w:rsidP="00B67172">
      <w:pPr>
        <w:numPr>
          <w:ilvl w:val="0"/>
          <w:numId w:val="7"/>
        </w:numPr>
        <w:spacing w:line="360" w:lineRule="auto"/>
        <w:rPr>
          <w:b/>
          <w:bCs/>
          <w:sz w:val="24"/>
        </w:rPr>
      </w:pPr>
      <w:r w:rsidRPr="00872770">
        <w:rPr>
          <w:rFonts w:hint="eastAsia"/>
          <w:b/>
          <w:bCs/>
          <w:sz w:val="24"/>
        </w:rPr>
        <w:t>专业考核</w:t>
      </w:r>
    </w:p>
    <w:p w:rsidR="00B67172" w:rsidRPr="00872770" w:rsidRDefault="00B67172" w:rsidP="00B67172">
      <w:pPr>
        <w:spacing w:line="360" w:lineRule="auto"/>
        <w:ind w:firstLineChars="200" w:firstLine="480"/>
        <w:rPr>
          <w:sz w:val="24"/>
        </w:rPr>
      </w:pPr>
      <w:r w:rsidRPr="00872770">
        <w:rPr>
          <w:rFonts w:hint="eastAsia"/>
          <w:sz w:val="24"/>
        </w:rPr>
        <w:t>考核内容涵盖博士生招生初试的业务科目考核内容，重点考察考生对材料及相关学科的基本知识、原理，学科发展动态的掌握了解程度，以及科研创新与工程实践的能力，包括分析和解决问题的思维方式，独立承担科研工作的潜质与实绩等。</w:t>
      </w:r>
    </w:p>
    <w:p w:rsidR="00B67172" w:rsidRPr="00872770" w:rsidRDefault="00B67172" w:rsidP="00B67172">
      <w:pPr>
        <w:spacing w:line="360" w:lineRule="auto"/>
        <w:ind w:firstLineChars="200" w:firstLine="480"/>
        <w:rPr>
          <w:sz w:val="24"/>
        </w:rPr>
      </w:pPr>
      <w:r w:rsidRPr="00872770">
        <w:rPr>
          <w:rFonts w:hint="eastAsia"/>
          <w:sz w:val="24"/>
        </w:rPr>
        <w:t>包括专业笔试和专业面试。笔试满分</w:t>
      </w:r>
      <w:r w:rsidRPr="00872770">
        <w:rPr>
          <w:rFonts w:hint="eastAsia"/>
          <w:sz w:val="24"/>
        </w:rPr>
        <w:t>100</w:t>
      </w:r>
      <w:r w:rsidRPr="00872770">
        <w:rPr>
          <w:rFonts w:hint="eastAsia"/>
          <w:sz w:val="24"/>
        </w:rPr>
        <w:t>分，考试时间</w:t>
      </w:r>
      <w:r w:rsidRPr="00872770">
        <w:rPr>
          <w:rFonts w:hint="eastAsia"/>
          <w:sz w:val="24"/>
        </w:rPr>
        <w:t>2</w:t>
      </w:r>
      <w:r w:rsidRPr="00872770">
        <w:rPr>
          <w:rFonts w:hint="eastAsia"/>
          <w:sz w:val="24"/>
        </w:rPr>
        <w:t>小时；面试满分</w:t>
      </w:r>
      <w:r w:rsidRPr="00872770">
        <w:rPr>
          <w:rFonts w:hint="eastAsia"/>
          <w:sz w:val="24"/>
        </w:rPr>
        <w:t>100</w:t>
      </w:r>
      <w:r w:rsidRPr="00872770">
        <w:rPr>
          <w:rFonts w:hint="eastAsia"/>
          <w:sz w:val="24"/>
        </w:rPr>
        <w:t>分，成绩由面试小组、导师共同评定，导师、面试小组评分各占</w:t>
      </w:r>
      <w:r w:rsidRPr="00872770">
        <w:rPr>
          <w:rFonts w:hint="eastAsia"/>
          <w:sz w:val="24"/>
        </w:rPr>
        <w:t>50%</w:t>
      </w:r>
      <w:r w:rsidRPr="00872770">
        <w:rPr>
          <w:rFonts w:hint="eastAsia"/>
          <w:sz w:val="24"/>
        </w:rPr>
        <w:t>。</w:t>
      </w:r>
    </w:p>
    <w:p w:rsidR="00B67172" w:rsidRPr="00872770" w:rsidRDefault="00B67172" w:rsidP="00B67172">
      <w:pPr>
        <w:numPr>
          <w:ilvl w:val="0"/>
          <w:numId w:val="7"/>
        </w:numPr>
        <w:spacing w:line="360" w:lineRule="auto"/>
        <w:rPr>
          <w:b/>
          <w:bCs/>
          <w:sz w:val="24"/>
        </w:rPr>
      </w:pPr>
      <w:r w:rsidRPr="00872770">
        <w:rPr>
          <w:rFonts w:hint="eastAsia"/>
          <w:b/>
          <w:bCs/>
          <w:sz w:val="24"/>
        </w:rPr>
        <w:t>外语水平考核</w:t>
      </w:r>
    </w:p>
    <w:p w:rsidR="00B67172" w:rsidRPr="00872770" w:rsidRDefault="00B67172" w:rsidP="00B67172">
      <w:pPr>
        <w:spacing w:line="360" w:lineRule="auto"/>
        <w:ind w:firstLineChars="200" w:firstLine="480"/>
        <w:rPr>
          <w:sz w:val="24"/>
        </w:rPr>
      </w:pPr>
      <w:r w:rsidRPr="00872770">
        <w:rPr>
          <w:rFonts w:hint="eastAsia"/>
          <w:sz w:val="24"/>
        </w:rPr>
        <w:t>考核内容为外语口语、听力测试及专业外语应用能力。考核方式为面试，满分</w:t>
      </w:r>
      <w:r w:rsidRPr="00872770">
        <w:rPr>
          <w:rFonts w:hint="eastAsia"/>
          <w:sz w:val="24"/>
        </w:rPr>
        <w:t>100</w:t>
      </w:r>
      <w:r w:rsidRPr="00872770">
        <w:rPr>
          <w:rFonts w:hint="eastAsia"/>
          <w:sz w:val="24"/>
        </w:rPr>
        <w:t>分。</w:t>
      </w:r>
    </w:p>
    <w:p w:rsidR="00B67172" w:rsidRPr="00872770" w:rsidRDefault="00B67172" w:rsidP="00B67172">
      <w:pPr>
        <w:spacing w:line="360" w:lineRule="auto"/>
        <w:rPr>
          <w:b/>
          <w:bCs/>
          <w:sz w:val="24"/>
        </w:rPr>
      </w:pPr>
      <w:r w:rsidRPr="00872770">
        <w:rPr>
          <w:rFonts w:hint="eastAsia"/>
          <w:b/>
          <w:bCs/>
          <w:sz w:val="24"/>
        </w:rPr>
        <w:t>总成绩计算如下：</w:t>
      </w:r>
    </w:p>
    <w:p w:rsidR="00B67172" w:rsidRPr="00872770" w:rsidRDefault="00B67172" w:rsidP="00B67172">
      <w:pPr>
        <w:spacing w:line="360" w:lineRule="auto"/>
        <w:jc w:val="center"/>
        <w:rPr>
          <w:sz w:val="24"/>
        </w:rPr>
      </w:pPr>
      <w:r w:rsidRPr="00872770">
        <w:rPr>
          <w:rFonts w:hint="eastAsia"/>
          <w:sz w:val="24"/>
        </w:rPr>
        <w:lastRenderedPageBreak/>
        <w:t>总成绩＝专业笔试成绩</w:t>
      </w:r>
      <w:r w:rsidRPr="00872770">
        <w:rPr>
          <w:rFonts w:hint="eastAsia"/>
          <w:sz w:val="24"/>
        </w:rPr>
        <w:t>+</w:t>
      </w:r>
      <w:r w:rsidRPr="00872770">
        <w:rPr>
          <w:rFonts w:hint="eastAsia"/>
          <w:sz w:val="24"/>
        </w:rPr>
        <w:t>专业面试成绩</w:t>
      </w:r>
      <w:r w:rsidRPr="00872770">
        <w:rPr>
          <w:rFonts w:hint="eastAsia"/>
          <w:sz w:val="24"/>
        </w:rPr>
        <w:t>+</w:t>
      </w:r>
      <w:r w:rsidRPr="00872770">
        <w:rPr>
          <w:rFonts w:hint="eastAsia"/>
          <w:sz w:val="24"/>
        </w:rPr>
        <w:t>外语面试成绩</w:t>
      </w:r>
    </w:p>
    <w:p w:rsidR="00B67172" w:rsidRPr="00872770" w:rsidRDefault="00B67172" w:rsidP="00B67172">
      <w:pPr>
        <w:numPr>
          <w:ilvl w:val="0"/>
          <w:numId w:val="7"/>
        </w:numPr>
        <w:spacing w:line="360" w:lineRule="auto"/>
        <w:rPr>
          <w:b/>
          <w:bCs/>
          <w:sz w:val="24"/>
        </w:rPr>
      </w:pPr>
      <w:r w:rsidRPr="00872770">
        <w:rPr>
          <w:rFonts w:hint="eastAsia"/>
          <w:b/>
          <w:bCs/>
          <w:sz w:val="24"/>
        </w:rPr>
        <w:t>拟录取原则</w:t>
      </w:r>
    </w:p>
    <w:p w:rsidR="00B67172" w:rsidRPr="00872770" w:rsidRDefault="00B67172" w:rsidP="00B67172">
      <w:pPr>
        <w:numPr>
          <w:ilvl w:val="0"/>
          <w:numId w:val="8"/>
        </w:numPr>
        <w:spacing w:line="360" w:lineRule="auto"/>
        <w:rPr>
          <w:bCs/>
          <w:sz w:val="24"/>
        </w:rPr>
      </w:pPr>
      <w:r w:rsidRPr="00872770">
        <w:rPr>
          <w:rFonts w:hint="eastAsia"/>
          <w:bCs/>
          <w:sz w:val="24"/>
        </w:rPr>
        <w:t>在各个科目考核均合格的基础上，按考核总成绩排名由高到低依次录取。</w:t>
      </w:r>
    </w:p>
    <w:p w:rsidR="00B67172" w:rsidRPr="00872770" w:rsidRDefault="00B67172" w:rsidP="00B67172">
      <w:pPr>
        <w:spacing w:line="360" w:lineRule="auto"/>
        <w:ind w:left="120" w:hangingChars="50" w:hanging="120"/>
        <w:rPr>
          <w:rFonts w:ascii="宋体" w:hAnsi="宋体"/>
          <w:sz w:val="24"/>
        </w:rPr>
      </w:pPr>
      <w:r w:rsidRPr="00872770">
        <w:rPr>
          <w:rFonts w:hint="eastAsia"/>
          <w:bCs/>
          <w:sz w:val="24"/>
        </w:rPr>
        <w:t>（</w:t>
      </w:r>
      <w:r w:rsidRPr="00872770">
        <w:rPr>
          <w:rFonts w:hint="eastAsia"/>
          <w:bCs/>
          <w:sz w:val="24"/>
        </w:rPr>
        <w:t>2</w:t>
      </w:r>
      <w:r w:rsidRPr="00872770">
        <w:rPr>
          <w:rFonts w:hint="eastAsia"/>
          <w:bCs/>
          <w:sz w:val="24"/>
        </w:rPr>
        <w:t>）</w:t>
      </w:r>
      <w:r w:rsidRPr="00872770">
        <w:rPr>
          <w:rFonts w:ascii="宋体" w:hAnsi="宋体" w:hint="eastAsia"/>
          <w:sz w:val="24"/>
        </w:rPr>
        <w:t>导师招收的申请考核制博士生，占导师2019年博士生招生计划，并受学校每位导师每年限招3名博士生（含专项计划、招收有工程博士研究生者限定为4人）的限制。</w:t>
      </w:r>
    </w:p>
    <w:p w:rsidR="00B67172" w:rsidRPr="00872770" w:rsidRDefault="00B67172" w:rsidP="00B67172">
      <w:pPr>
        <w:spacing w:line="360" w:lineRule="auto"/>
        <w:rPr>
          <w:b/>
          <w:bCs/>
          <w:sz w:val="24"/>
        </w:rPr>
      </w:pPr>
      <w:r w:rsidRPr="00872770">
        <w:rPr>
          <w:rFonts w:hint="eastAsia"/>
          <w:b/>
          <w:bCs/>
          <w:sz w:val="24"/>
        </w:rPr>
        <w:t>5</w:t>
      </w:r>
      <w:r w:rsidRPr="00872770">
        <w:rPr>
          <w:rFonts w:hint="eastAsia"/>
          <w:b/>
          <w:bCs/>
          <w:sz w:val="24"/>
        </w:rPr>
        <w:t>、出现以下情况之一者，将不予录取或取消录取</w:t>
      </w:r>
    </w:p>
    <w:p w:rsidR="00B67172" w:rsidRPr="00872770" w:rsidRDefault="00B67172" w:rsidP="00B67172">
      <w:pPr>
        <w:spacing w:line="400" w:lineRule="exact"/>
        <w:rPr>
          <w:rFonts w:ascii="宋体" w:hAnsi="宋体"/>
          <w:sz w:val="24"/>
        </w:rPr>
      </w:pPr>
      <w:r w:rsidRPr="00872770">
        <w:rPr>
          <w:rFonts w:ascii="宋体" w:hAnsi="宋体" w:hint="eastAsia"/>
          <w:sz w:val="24"/>
        </w:rPr>
        <w:t>（1）申请人提供的材料与事实不符，存在弄虚作假情况。</w:t>
      </w:r>
    </w:p>
    <w:p w:rsidR="00B67172" w:rsidRPr="00872770" w:rsidRDefault="00B67172" w:rsidP="00B67172">
      <w:pPr>
        <w:spacing w:line="400" w:lineRule="exact"/>
        <w:rPr>
          <w:rFonts w:ascii="宋体" w:hAnsi="宋体"/>
          <w:sz w:val="24"/>
        </w:rPr>
      </w:pPr>
      <w:r w:rsidRPr="00872770">
        <w:rPr>
          <w:rFonts w:ascii="宋体" w:hAnsi="宋体" w:hint="eastAsia"/>
          <w:sz w:val="24"/>
        </w:rPr>
        <w:t>（2）受到纪律处分、思想政治品德考核未通过、或因违法受到判罚。</w:t>
      </w:r>
    </w:p>
    <w:p w:rsidR="00B67172" w:rsidRPr="00872770" w:rsidRDefault="00B67172" w:rsidP="00B67172">
      <w:pPr>
        <w:spacing w:line="400" w:lineRule="exact"/>
        <w:rPr>
          <w:rFonts w:ascii="宋体" w:hAnsi="宋体"/>
          <w:sz w:val="24"/>
        </w:rPr>
      </w:pPr>
      <w:r w:rsidRPr="00872770">
        <w:rPr>
          <w:rFonts w:ascii="宋体" w:hAnsi="宋体" w:hint="eastAsia"/>
          <w:sz w:val="24"/>
        </w:rPr>
        <w:t>（3）应届硕士生在2019年9月1日前未获得毕业证书及硕士学位证书。</w:t>
      </w:r>
    </w:p>
    <w:p w:rsidR="00B67172" w:rsidRPr="00872770" w:rsidRDefault="00B67172" w:rsidP="00B67172">
      <w:pPr>
        <w:spacing w:line="400" w:lineRule="exact"/>
        <w:rPr>
          <w:rFonts w:ascii="宋体" w:hAnsi="宋体"/>
          <w:sz w:val="24"/>
        </w:rPr>
      </w:pPr>
      <w:r w:rsidRPr="00872770">
        <w:rPr>
          <w:rFonts w:ascii="宋体" w:hAnsi="宋体" w:hint="eastAsia"/>
          <w:sz w:val="24"/>
        </w:rPr>
        <w:t>（4）不符合体检标准或因身体缺陷、疾病而不能继续学习。</w:t>
      </w:r>
    </w:p>
    <w:p w:rsidR="00B67172" w:rsidRPr="00872770" w:rsidRDefault="00B67172" w:rsidP="00B67172">
      <w:pPr>
        <w:spacing w:line="400" w:lineRule="exact"/>
        <w:rPr>
          <w:rFonts w:ascii="宋体" w:hAnsi="宋体"/>
          <w:b/>
          <w:sz w:val="24"/>
        </w:rPr>
      </w:pPr>
      <w:r w:rsidRPr="00872770">
        <w:rPr>
          <w:rFonts w:ascii="宋体" w:hAnsi="宋体" w:hint="eastAsia"/>
          <w:b/>
          <w:noProof/>
          <w:sz w:val="24"/>
        </w:rPr>
        <w:drawing>
          <wp:anchor distT="0" distB="0" distL="114300" distR="114300" simplePos="0" relativeHeight="251660288" behindDoc="0" locked="0" layoutInCell="1" allowOverlap="1">
            <wp:simplePos x="0" y="0"/>
            <wp:positionH relativeFrom="column">
              <wp:posOffset>-7320915</wp:posOffset>
            </wp:positionH>
            <wp:positionV relativeFrom="paragraph">
              <wp:posOffset>238760</wp:posOffset>
            </wp:positionV>
            <wp:extent cx="5876925" cy="3571875"/>
            <wp:effectExtent l="19050" t="0" r="9525" b="0"/>
            <wp:wrapNone/>
            <wp:docPr id="2" name="图片 1" descr="C:\Users\123\Documents\Tencent Files\1024704355\Image\C2C\V$%$])%V[JN){X1DFQ2249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C:\Users\123\Documents\Tencent Files\1024704355\Image\C2C\V$%$])%V[JN){X1DFQ2249O.png"/>
                    <pic:cNvPicPr>
                      <a:picLocks noChangeAspect="1" noChangeArrowheads="1"/>
                    </pic:cNvPicPr>
                  </pic:nvPicPr>
                  <pic:blipFill>
                    <a:blip r:embed="rId7" cstate="print"/>
                    <a:srcRect/>
                    <a:stretch>
                      <a:fillRect/>
                    </a:stretch>
                  </pic:blipFill>
                  <pic:spPr bwMode="auto">
                    <a:xfrm>
                      <a:off x="0" y="0"/>
                      <a:ext cx="5876925" cy="3571875"/>
                    </a:xfrm>
                    <a:prstGeom prst="rect">
                      <a:avLst/>
                    </a:prstGeom>
                    <a:noFill/>
                    <a:ln w="9525">
                      <a:noFill/>
                      <a:miter lim="800000"/>
                      <a:headEnd/>
                      <a:tailEnd/>
                    </a:ln>
                  </pic:spPr>
                </pic:pic>
              </a:graphicData>
            </a:graphic>
          </wp:anchor>
        </w:drawing>
      </w:r>
      <w:r w:rsidRPr="00872770">
        <w:rPr>
          <w:rFonts w:ascii="宋体" w:hAnsi="宋体" w:hint="eastAsia"/>
          <w:b/>
          <w:sz w:val="24"/>
        </w:rPr>
        <w:t>6、放弃录取</w:t>
      </w:r>
    </w:p>
    <w:p w:rsidR="00B67172" w:rsidRPr="00872770" w:rsidRDefault="00B67172" w:rsidP="00B67172">
      <w:pPr>
        <w:spacing w:line="400" w:lineRule="exact"/>
        <w:ind w:firstLine="405"/>
        <w:rPr>
          <w:rFonts w:ascii="宋体" w:hAnsi="宋体"/>
          <w:sz w:val="24"/>
        </w:rPr>
      </w:pPr>
      <w:r w:rsidRPr="00872770">
        <w:rPr>
          <w:rFonts w:ascii="宋体" w:hAnsi="宋体" w:hint="eastAsia"/>
          <w:sz w:val="24"/>
        </w:rPr>
        <w:t>拟录取申请考核制博士生如因故放弃本次申请，须在</w:t>
      </w:r>
      <w:r w:rsidRPr="00872770">
        <w:rPr>
          <w:rFonts w:ascii="宋体" w:hAnsi="宋体" w:hint="eastAsia"/>
          <w:b/>
          <w:sz w:val="24"/>
        </w:rPr>
        <w:t>2019年5月1日前</w:t>
      </w:r>
      <w:r w:rsidRPr="00872770">
        <w:rPr>
          <w:rFonts w:ascii="宋体" w:hAnsi="宋体" w:hint="eastAsia"/>
          <w:sz w:val="24"/>
        </w:rPr>
        <w:t>，向我校研招办出具书面报告。</w:t>
      </w:r>
    </w:p>
    <w:p w:rsidR="00B67172" w:rsidRPr="00872770" w:rsidRDefault="00B67172" w:rsidP="00B67172">
      <w:pPr>
        <w:spacing w:line="360" w:lineRule="auto"/>
        <w:outlineLvl w:val="0"/>
        <w:rPr>
          <w:b/>
          <w:bCs/>
          <w:sz w:val="24"/>
        </w:rPr>
      </w:pPr>
      <w:r w:rsidRPr="00872770">
        <w:rPr>
          <w:rFonts w:hint="eastAsia"/>
          <w:b/>
          <w:bCs/>
          <w:sz w:val="24"/>
        </w:rPr>
        <w:t>五、录取审查、公示</w:t>
      </w:r>
    </w:p>
    <w:p w:rsidR="00B67172" w:rsidRPr="00872770" w:rsidRDefault="00B67172" w:rsidP="00B67172">
      <w:pPr>
        <w:spacing w:line="360" w:lineRule="auto"/>
        <w:ind w:firstLineChars="200" w:firstLine="480"/>
        <w:rPr>
          <w:sz w:val="24"/>
        </w:rPr>
      </w:pPr>
      <w:r w:rsidRPr="00872770">
        <w:rPr>
          <w:rFonts w:hint="eastAsia"/>
          <w:bCs/>
          <w:sz w:val="24"/>
        </w:rPr>
        <w:t>学院将汇总所有拟录考生名单及相关材料上报研招办。</w:t>
      </w:r>
      <w:r w:rsidRPr="00872770">
        <w:rPr>
          <w:rFonts w:hint="eastAsia"/>
          <w:sz w:val="24"/>
        </w:rPr>
        <w:t>学校对学院上报拟录名单进行复审，审查无误后将拟录取名单报学校研究生招生领导小组审批，审批通过后在学校网站进行录取公示。公示时间大致安排在</w:t>
      </w:r>
      <w:r w:rsidRPr="00872770">
        <w:rPr>
          <w:rFonts w:hint="eastAsia"/>
          <w:sz w:val="24"/>
        </w:rPr>
        <w:t>2019</w:t>
      </w:r>
      <w:r w:rsidRPr="00872770">
        <w:rPr>
          <w:rFonts w:hint="eastAsia"/>
          <w:sz w:val="24"/>
        </w:rPr>
        <w:t>年</w:t>
      </w:r>
      <w:r w:rsidRPr="00872770">
        <w:rPr>
          <w:rFonts w:hint="eastAsia"/>
          <w:sz w:val="24"/>
        </w:rPr>
        <w:t>3</w:t>
      </w:r>
      <w:r w:rsidRPr="00872770">
        <w:rPr>
          <w:rFonts w:hint="eastAsia"/>
          <w:sz w:val="24"/>
        </w:rPr>
        <w:t>月，并不少于</w:t>
      </w:r>
      <w:r w:rsidRPr="00872770">
        <w:rPr>
          <w:rFonts w:hint="eastAsia"/>
          <w:sz w:val="24"/>
        </w:rPr>
        <w:t>10</w:t>
      </w:r>
      <w:r w:rsidRPr="00872770">
        <w:rPr>
          <w:rFonts w:hint="eastAsia"/>
          <w:sz w:val="24"/>
        </w:rPr>
        <w:t>个工作日。</w:t>
      </w:r>
    </w:p>
    <w:p w:rsidR="00B67172" w:rsidRPr="00872770" w:rsidRDefault="00B67172" w:rsidP="00B67172">
      <w:pPr>
        <w:spacing w:line="360" w:lineRule="auto"/>
        <w:outlineLvl w:val="0"/>
        <w:rPr>
          <w:b/>
          <w:bCs/>
          <w:sz w:val="24"/>
        </w:rPr>
      </w:pPr>
      <w:r w:rsidRPr="00872770">
        <w:rPr>
          <w:rFonts w:hint="eastAsia"/>
          <w:b/>
          <w:bCs/>
          <w:sz w:val="24"/>
        </w:rPr>
        <w:t>六、调档函、录取通知书发放及学制</w:t>
      </w:r>
    </w:p>
    <w:p w:rsidR="00B67172" w:rsidRPr="00872770" w:rsidRDefault="00B67172" w:rsidP="00B67172">
      <w:pPr>
        <w:spacing w:line="400" w:lineRule="exact"/>
        <w:ind w:firstLineChars="150" w:firstLine="360"/>
        <w:rPr>
          <w:rFonts w:ascii="宋体" w:hAnsi="宋体"/>
          <w:sz w:val="24"/>
        </w:rPr>
      </w:pPr>
      <w:r w:rsidRPr="00872770">
        <w:rPr>
          <w:rFonts w:ascii="宋体" w:hAnsi="宋体" w:hint="eastAsia"/>
          <w:sz w:val="24"/>
        </w:rPr>
        <w:t>2019年5月中下旬，学院将针对拟录取为</w:t>
      </w:r>
      <w:r w:rsidRPr="00872770">
        <w:rPr>
          <w:rFonts w:ascii="宋体" w:hAnsi="宋体" w:hint="eastAsia"/>
          <w:b/>
          <w:sz w:val="24"/>
        </w:rPr>
        <w:t>非定向就业</w:t>
      </w:r>
      <w:r w:rsidRPr="00872770">
        <w:rPr>
          <w:rFonts w:ascii="宋体" w:hAnsi="宋体" w:hint="eastAsia"/>
          <w:sz w:val="24"/>
        </w:rPr>
        <w:t>的申请考核制博士生发放调档函。2019年7月上旬，学校统一发放博士生《录取通知书》。</w:t>
      </w:r>
    </w:p>
    <w:p w:rsidR="00B67172" w:rsidRPr="00872770" w:rsidRDefault="00B67172" w:rsidP="00B67172">
      <w:pPr>
        <w:spacing w:line="400" w:lineRule="exact"/>
        <w:ind w:firstLineChars="150" w:firstLine="360"/>
        <w:rPr>
          <w:rFonts w:ascii="宋体" w:hAnsi="宋体"/>
          <w:sz w:val="24"/>
        </w:rPr>
      </w:pPr>
      <w:r w:rsidRPr="00872770">
        <w:rPr>
          <w:rFonts w:ascii="宋体" w:hAnsi="宋体" w:hint="eastAsia"/>
          <w:sz w:val="24"/>
        </w:rPr>
        <w:t>申请考核制博士生按规定须缴纳学费，按学校规定进行奖学金和助学金评定。</w:t>
      </w:r>
    </w:p>
    <w:p w:rsidR="00B67172" w:rsidRPr="00872770" w:rsidRDefault="00B67172" w:rsidP="00B67172">
      <w:pPr>
        <w:spacing w:line="400" w:lineRule="exact"/>
        <w:ind w:firstLineChars="150" w:firstLine="360"/>
        <w:rPr>
          <w:rFonts w:ascii="宋体" w:hAnsi="宋体"/>
          <w:sz w:val="24"/>
        </w:rPr>
      </w:pPr>
      <w:r w:rsidRPr="00872770">
        <w:rPr>
          <w:rFonts w:ascii="宋体" w:hAnsi="宋体" w:hint="eastAsia"/>
          <w:sz w:val="24"/>
        </w:rPr>
        <w:t>以申请考核制录取博士生学制为4年。</w:t>
      </w:r>
    </w:p>
    <w:p w:rsidR="00B67172" w:rsidRPr="00872770" w:rsidRDefault="00B67172" w:rsidP="00B67172">
      <w:pPr>
        <w:spacing w:line="360" w:lineRule="auto"/>
        <w:outlineLvl w:val="0"/>
        <w:rPr>
          <w:b/>
          <w:bCs/>
          <w:sz w:val="24"/>
        </w:rPr>
      </w:pPr>
      <w:r w:rsidRPr="00872770">
        <w:rPr>
          <w:rFonts w:hint="eastAsia"/>
          <w:b/>
          <w:bCs/>
          <w:sz w:val="24"/>
        </w:rPr>
        <w:t>七、其它</w:t>
      </w:r>
    </w:p>
    <w:p w:rsidR="00B67172" w:rsidRPr="00872770" w:rsidRDefault="00B67172" w:rsidP="00B67172">
      <w:pPr>
        <w:spacing w:line="360" w:lineRule="auto"/>
        <w:rPr>
          <w:sz w:val="24"/>
        </w:rPr>
      </w:pPr>
      <w:r w:rsidRPr="00872770">
        <w:rPr>
          <w:rFonts w:hint="eastAsia"/>
          <w:sz w:val="24"/>
        </w:rPr>
        <w:t>联系人：周老师（电话：</w:t>
      </w:r>
      <w:r w:rsidRPr="00872770">
        <w:rPr>
          <w:rFonts w:hint="eastAsia"/>
          <w:sz w:val="24"/>
        </w:rPr>
        <w:t>0731-88836276</w:t>
      </w:r>
      <w:r w:rsidRPr="00872770">
        <w:rPr>
          <w:rFonts w:hint="eastAsia"/>
          <w:sz w:val="24"/>
        </w:rPr>
        <w:t>，</w:t>
      </w:r>
      <w:r w:rsidRPr="00872770">
        <w:rPr>
          <w:rFonts w:hint="eastAsia"/>
          <w:sz w:val="24"/>
        </w:rPr>
        <w:t>18508486031</w:t>
      </w:r>
      <w:r w:rsidRPr="00872770">
        <w:rPr>
          <w:rFonts w:hint="eastAsia"/>
          <w:sz w:val="24"/>
        </w:rPr>
        <w:t>）</w:t>
      </w:r>
    </w:p>
    <w:p w:rsidR="00B67172" w:rsidRPr="00872770" w:rsidRDefault="00B67172" w:rsidP="00B67172">
      <w:pPr>
        <w:spacing w:line="360" w:lineRule="auto"/>
        <w:rPr>
          <w:sz w:val="24"/>
        </w:rPr>
      </w:pPr>
      <w:r w:rsidRPr="00872770">
        <w:rPr>
          <w:rFonts w:hint="eastAsia"/>
          <w:sz w:val="24"/>
        </w:rPr>
        <w:t>地址：湖南省长沙市中南大学校本部材料科学与工程学院，特冶楼</w:t>
      </w:r>
      <w:r w:rsidRPr="00872770">
        <w:rPr>
          <w:rFonts w:hint="eastAsia"/>
          <w:sz w:val="24"/>
        </w:rPr>
        <w:t>222</w:t>
      </w:r>
      <w:r w:rsidRPr="00872770">
        <w:rPr>
          <w:rFonts w:hint="eastAsia"/>
          <w:sz w:val="24"/>
        </w:rPr>
        <w:t>室</w:t>
      </w:r>
    </w:p>
    <w:p w:rsidR="00B67172" w:rsidRPr="00872770" w:rsidRDefault="00B67172" w:rsidP="00B67172">
      <w:pPr>
        <w:spacing w:line="360" w:lineRule="auto"/>
        <w:rPr>
          <w:sz w:val="24"/>
        </w:rPr>
      </w:pPr>
      <w:r w:rsidRPr="00872770">
        <w:rPr>
          <w:rFonts w:hint="eastAsia"/>
          <w:sz w:val="24"/>
        </w:rPr>
        <w:t>邮编：</w:t>
      </w:r>
      <w:r w:rsidRPr="00872770">
        <w:rPr>
          <w:rFonts w:hint="eastAsia"/>
          <w:sz w:val="24"/>
        </w:rPr>
        <w:t>410083</w:t>
      </w:r>
    </w:p>
    <w:p w:rsidR="00B67172" w:rsidRPr="00872770" w:rsidRDefault="00B67172" w:rsidP="00B67172">
      <w:pPr>
        <w:spacing w:line="360" w:lineRule="auto"/>
        <w:rPr>
          <w:sz w:val="24"/>
        </w:rPr>
      </w:pPr>
      <w:r w:rsidRPr="00872770">
        <w:rPr>
          <w:rFonts w:hint="eastAsia"/>
          <w:sz w:val="24"/>
        </w:rPr>
        <w:t>附件</w:t>
      </w:r>
    </w:p>
    <w:p w:rsidR="00B67172" w:rsidRPr="00872770" w:rsidRDefault="00B67172" w:rsidP="00B67172">
      <w:pPr>
        <w:spacing w:line="360" w:lineRule="auto"/>
        <w:outlineLvl w:val="0"/>
        <w:rPr>
          <w:sz w:val="24"/>
        </w:rPr>
      </w:pPr>
      <w:r w:rsidRPr="00872770">
        <w:rPr>
          <w:rFonts w:hint="eastAsia"/>
          <w:sz w:val="24"/>
        </w:rPr>
        <w:t>1</w:t>
      </w:r>
      <w:r w:rsidRPr="00872770">
        <w:rPr>
          <w:rFonts w:hint="eastAsia"/>
          <w:sz w:val="24"/>
        </w:rPr>
        <w:t>、中南大学申请考核制博士生招生申请考核表及汇总表</w:t>
      </w:r>
    </w:p>
    <w:p w:rsidR="00452D8C" w:rsidRPr="00872770" w:rsidRDefault="00B67172" w:rsidP="00C70DC1">
      <w:pPr>
        <w:spacing w:line="360" w:lineRule="auto"/>
        <w:rPr>
          <w:sz w:val="24"/>
        </w:rPr>
      </w:pPr>
      <w:r w:rsidRPr="00872770">
        <w:rPr>
          <w:rFonts w:hint="eastAsia"/>
          <w:sz w:val="24"/>
        </w:rPr>
        <w:t>2</w:t>
      </w:r>
      <w:r w:rsidRPr="00872770">
        <w:rPr>
          <w:rFonts w:hint="eastAsia"/>
          <w:sz w:val="24"/>
        </w:rPr>
        <w:t>、专家推荐书</w:t>
      </w:r>
    </w:p>
    <w:sectPr w:rsidR="00452D8C" w:rsidRPr="00872770" w:rsidSect="00FD74EF">
      <w:pgSz w:w="11906" w:h="16838"/>
      <w:pgMar w:top="1440" w:right="1800" w:bottom="1440" w:left="1800" w:header="851" w:footer="992"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14C9F4"/>
    <w:multiLevelType w:val="singleLevel"/>
    <w:tmpl w:val="5A14C9F4"/>
    <w:lvl w:ilvl="0">
      <w:start w:val="1"/>
      <w:numFmt w:val="chineseCounting"/>
      <w:suff w:val="nothing"/>
      <w:lvlText w:val="%1、"/>
      <w:lvlJc w:val="left"/>
    </w:lvl>
  </w:abstractNum>
  <w:abstractNum w:abstractNumId="1">
    <w:nsid w:val="5A14CA9B"/>
    <w:multiLevelType w:val="singleLevel"/>
    <w:tmpl w:val="5A14CA9B"/>
    <w:lvl w:ilvl="0">
      <w:start w:val="2"/>
      <w:numFmt w:val="decimal"/>
      <w:suff w:val="nothing"/>
      <w:lvlText w:val="%1、"/>
      <w:lvlJc w:val="left"/>
    </w:lvl>
  </w:abstractNum>
  <w:abstractNum w:abstractNumId="2">
    <w:nsid w:val="5A14CADD"/>
    <w:multiLevelType w:val="singleLevel"/>
    <w:tmpl w:val="5A14CADD"/>
    <w:lvl w:ilvl="0">
      <w:start w:val="2"/>
      <w:numFmt w:val="chineseCounting"/>
      <w:suff w:val="nothing"/>
      <w:lvlText w:val="%1、"/>
      <w:lvlJc w:val="left"/>
    </w:lvl>
  </w:abstractNum>
  <w:abstractNum w:abstractNumId="3">
    <w:nsid w:val="5A14D41A"/>
    <w:multiLevelType w:val="singleLevel"/>
    <w:tmpl w:val="5A14D41A"/>
    <w:lvl w:ilvl="0">
      <w:start w:val="2"/>
      <w:numFmt w:val="decimal"/>
      <w:suff w:val="nothing"/>
      <w:lvlText w:val="%1、"/>
      <w:lvlJc w:val="left"/>
    </w:lvl>
  </w:abstractNum>
  <w:abstractNum w:abstractNumId="4">
    <w:nsid w:val="5A14E879"/>
    <w:multiLevelType w:val="singleLevel"/>
    <w:tmpl w:val="5A14E879"/>
    <w:lvl w:ilvl="0">
      <w:start w:val="4"/>
      <w:numFmt w:val="chineseCounting"/>
      <w:suff w:val="nothing"/>
      <w:lvlText w:val="%1、"/>
      <w:lvlJc w:val="left"/>
    </w:lvl>
  </w:abstractNum>
  <w:abstractNum w:abstractNumId="5">
    <w:nsid w:val="5A14E8B1"/>
    <w:multiLevelType w:val="singleLevel"/>
    <w:tmpl w:val="5A14E8B1"/>
    <w:lvl w:ilvl="0">
      <w:start w:val="1"/>
      <w:numFmt w:val="chineseCounting"/>
      <w:suff w:val="nothing"/>
      <w:lvlText w:val="（%1）"/>
      <w:lvlJc w:val="left"/>
    </w:lvl>
  </w:abstractNum>
  <w:abstractNum w:abstractNumId="6">
    <w:nsid w:val="5A152E14"/>
    <w:multiLevelType w:val="singleLevel"/>
    <w:tmpl w:val="5A152E14"/>
    <w:lvl w:ilvl="0">
      <w:start w:val="2"/>
      <w:numFmt w:val="decimal"/>
      <w:suff w:val="nothing"/>
      <w:lvlText w:val="%1、"/>
      <w:lvlJc w:val="left"/>
    </w:lvl>
  </w:abstractNum>
  <w:abstractNum w:abstractNumId="7">
    <w:nsid w:val="5A153335"/>
    <w:multiLevelType w:val="singleLevel"/>
    <w:tmpl w:val="5A153335"/>
    <w:lvl w:ilvl="0">
      <w:start w:val="1"/>
      <w:numFmt w:val="decimal"/>
      <w:suff w:val="nothing"/>
      <w:lvlText w:val="（%1）"/>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31"/>
  <w:doNotDisplayPageBoundarie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67172"/>
    <w:rsid w:val="00452D8C"/>
    <w:rsid w:val="00690642"/>
    <w:rsid w:val="00777AA1"/>
    <w:rsid w:val="00872770"/>
    <w:rsid w:val="00B1615F"/>
    <w:rsid w:val="00B67172"/>
    <w:rsid w:val="00C70DC1"/>
    <w:rsid w:val="00DA3D20"/>
    <w:rsid w:val="00EB1D8A"/>
    <w:rsid w:val="00F77748"/>
    <w:rsid w:val="00FD74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uto"/>
        <w:ind w:firstLineChars="150" w:firstLine="150"/>
        <w:jc w:val="distribut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7172"/>
    <w:pPr>
      <w:widowControl w:val="0"/>
      <w:spacing w:line="240" w:lineRule="auto"/>
      <w:ind w:firstLineChars="0" w:firstLine="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67172"/>
    <w:rPr>
      <w:color w:val="0000FF"/>
      <w:u w:val="single"/>
    </w:rPr>
  </w:style>
</w:styles>
</file>

<file path=word/webSettings.xml><?xml version="1.0" encoding="utf-8"?>
<w:webSettings xmlns:r="http://schemas.openxmlformats.org/officeDocument/2006/relationships" xmlns:w="http://schemas.openxmlformats.org/wordprocessingml/2006/main">
  <w:divs>
    <w:div w:id="2051417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qv.chinadegrees.cn/cn/" TargetMode="External"/><Relationship Id="rId5" Type="http://schemas.openxmlformats.org/officeDocument/2006/relationships/hyperlink" Target="http://yz.chsi.com.cn/bsb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477</Words>
  <Characters>2722</Characters>
  <Application>Microsoft Office Word</Application>
  <DocSecurity>0</DocSecurity>
  <Lines>22</Lines>
  <Paragraphs>6</Paragraphs>
  <ScaleCrop>false</ScaleCrop>
  <Company>CHINA</Company>
  <LinksUpToDate>false</LinksUpToDate>
  <CharactersWithSpaces>3193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dreamsummit</dc:creator>
  <cp:lastModifiedBy>dreamsummit</cp:lastModifiedBy>
  <cp:revision>5</cp:revision>
  <cp:lastPrinted>2018-12-17T01:19:00Z</cp:lastPrinted>
  <dcterms:created xsi:type="dcterms:W3CDTF">2018-12-17T01:12:00Z</dcterms:created>
  <dcterms:modified xsi:type="dcterms:W3CDTF">2018-12-18T00:43:00Z</dcterms:modified>
</cp:coreProperties>
</file>